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C" w:rsidRPr="00DD523C" w:rsidRDefault="00DD523C" w:rsidP="00DD523C">
      <w:pPr>
        <w:jc w:val="center"/>
        <w:rPr>
          <w:b/>
          <w:bCs/>
        </w:rPr>
      </w:pPr>
      <w:r w:rsidRPr="00DD523C">
        <w:rPr>
          <w:b/>
          <w:bCs/>
        </w:rPr>
        <w:t>Ν. 4024/2011 ΦΕΚ 226 τ. Α΄</w:t>
      </w:r>
    </w:p>
    <w:p w:rsidR="00DD523C" w:rsidRPr="00DD523C" w:rsidRDefault="00DD523C" w:rsidP="00DD523C">
      <w:pPr>
        <w:jc w:val="center"/>
      </w:pPr>
    </w:p>
    <w:p w:rsidR="00DD523C" w:rsidRPr="00DD523C" w:rsidRDefault="00DD523C" w:rsidP="00DD523C">
      <w:pPr>
        <w:jc w:val="center"/>
        <w:rPr>
          <w:b/>
          <w:bCs/>
        </w:rPr>
      </w:pPr>
      <w:r w:rsidRPr="00DD523C">
        <w:rPr>
          <w:b/>
          <w:bCs/>
        </w:rPr>
        <w:t>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bookmarkStart w:id="0" w:name="_GoBack"/>
      <w:bookmarkEnd w:id="0"/>
    </w:p>
    <w:p w:rsidR="00DD523C" w:rsidRPr="00DD523C" w:rsidRDefault="00DD523C" w:rsidP="00DD523C">
      <w:r w:rsidRPr="00DD523C">
        <w:rPr>
          <w:b/>
          <w:bCs/>
        </w:rPr>
        <w:t xml:space="preserve">ΚΕΦΑΛΑΙΟ ΠΡΩΤΟ </w:t>
      </w:r>
      <w:r w:rsidRPr="00DD523C">
        <w:br/>
      </w:r>
      <w:r w:rsidRPr="00DD523C">
        <w:rPr>
          <w:b/>
          <w:bCs/>
        </w:rPr>
        <w:t>ΣΥΝΤΑΞΙΟΔΟΤΙΚΕΣ ΔΙΑΤΑΞΕΙΣ</w:t>
      </w:r>
      <w:r w:rsidRPr="00DD523C">
        <w:t xml:space="preserve"> </w:t>
      </w:r>
    </w:p>
    <w:p w:rsidR="00DD523C" w:rsidRPr="00DD523C" w:rsidRDefault="00DD523C" w:rsidP="00DD523C">
      <w:pPr>
        <w:rPr>
          <w:b/>
          <w:bCs/>
        </w:rPr>
      </w:pPr>
      <w:r w:rsidRPr="00DD523C">
        <w:rPr>
          <w:b/>
          <w:bCs/>
        </w:rPr>
        <w:t>Άρθρο 1</w:t>
      </w:r>
    </w:p>
    <w:p w:rsidR="00DD523C" w:rsidRPr="00DD523C" w:rsidRDefault="00DD523C" w:rsidP="00DD523C">
      <w:r w:rsidRPr="00DD523C">
        <w:rPr>
          <w:b/>
          <w:bCs/>
        </w:rPr>
        <w:t>Ρύθμιση συνταξιοδοτικών θεμάτων Δημοσίου</w:t>
      </w:r>
      <w:r w:rsidRPr="00DD523C">
        <w:t xml:space="preserve"> </w:t>
      </w:r>
    </w:p>
    <w:p w:rsidR="00DD523C" w:rsidRPr="00DD523C" w:rsidRDefault="00DD523C" w:rsidP="00DD523C">
      <w:r w:rsidRPr="00DD523C">
        <w:t>1. Ο χρόνος της διαθεσιμότητας λόγω επικείμενης συ</w:t>
      </w:r>
      <w:r w:rsidRPr="00DD523C">
        <w:softHyphen/>
        <w:t>νταξιοδότησης του δευτέρου εδαφίου της παρ. 2 του άρ</w:t>
      </w:r>
      <w:r w:rsidRPr="00DD523C">
        <w:softHyphen/>
        <w:t xml:space="preserve">θρου 33 λογίζεται συντάξιμος και </w:t>
      </w:r>
      <w:proofErr w:type="spellStart"/>
      <w:r w:rsidRPr="00DD523C">
        <w:t>προσμετράται</w:t>
      </w:r>
      <w:proofErr w:type="spellEnd"/>
      <w:r w:rsidRPr="00DD523C">
        <w:t xml:space="preserve"> στη λοιπή συντάξιμη υπηρεσία του υπαλλήλου. Κατά τη διάρ</w:t>
      </w:r>
      <w:r w:rsidRPr="00DD523C">
        <w:softHyphen/>
        <w:t>κεια της διαθεσιμότητας ο υπάλληλος εξακολουθεί να α</w:t>
      </w:r>
      <w:r w:rsidRPr="00DD523C">
        <w:softHyphen/>
        <w:t>σφαλίζεται για κύρια σύνταξη, επικουρική ασφάλιση, πρόνοια και υγειονομική περίθαλψη στους οικείους φο</w:t>
      </w:r>
      <w:r w:rsidRPr="00DD523C">
        <w:softHyphen/>
        <w:t>ρείς που ήταν ασφαλισμένος κατά το χρόνο που τέθηκε σε διαθεσιμότητα. Οι αναλογούσες εισφορές ασφαλισμένου και εργοδότη, όπου αυτές προβλέπονται, βαρύ</w:t>
      </w:r>
      <w:r w:rsidRPr="00DD523C">
        <w:softHyphen/>
        <w:t>νουν το Δημόσιο, υπολογίζονται επί των συντάξιμων α</w:t>
      </w:r>
      <w:r w:rsidRPr="00DD523C">
        <w:softHyphen/>
        <w:t xml:space="preserve">ποδοχών, όπως αυτές ορίζονται στην περίπτωση α` της παραγράφου 2 και αποδίδονται στους οικείους φορείς. Οι ανωτέρω συντάξιμες αποδοχές λαμβάνονται υπόψη και για τον υπολογισμό της σύνταξης του υπαλλήλου. </w:t>
      </w:r>
    </w:p>
    <w:p w:rsidR="00DD523C" w:rsidRPr="00DD523C" w:rsidRDefault="00DD523C" w:rsidP="00DD523C">
      <w:r w:rsidRPr="00DD523C">
        <w:t>2.α. Η σύνταξη των προσώπων που εντάσσονται στο μισθολόγιο του Δευτέρου Κεφαλαίου εξακολουθεί να υ</w:t>
      </w:r>
      <w:r w:rsidRPr="00DD523C">
        <w:softHyphen/>
        <w:t xml:space="preserve">πολογίζεται με βάση τις συντάξιμες αποδοχές τους, όπως αυτές είχαν διαμορφωθεί κατά την προηγουμένη της έναρξης ισχύος των διατάξεων του παρόντος νόμου, λαμβανομένων υπόψη των διατάξεων της παραγράφου 5 του άρθρου 38 του ν. 3986/2011 (Α` 152). </w:t>
      </w:r>
    </w:p>
    <w:p w:rsidR="00DD523C" w:rsidRPr="00DD523C" w:rsidRDefault="00DD523C" w:rsidP="00DD523C">
      <w:r w:rsidRPr="00DD523C">
        <w:t>β. Οι διατάξεις της προηγούμενης περίπτωσης έχουν εφαρμογή και για όσα από τα αναφερόμενα σε αυτές πρόσωπα έχουν εξέλθει της υπηρεσίας από 1.7.2011 έ</w:t>
      </w:r>
      <w:r w:rsidRPr="00DD523C">
        <w:softHyphen/>
        <w:t xml:space="preserve">ως 31.10.2011. </w:t>
      </w:r>
    </w:p>
    <w:p w:rsidR="00DD523C" w:rsidRPr="00DD523C" w:rsidRDefault="00DD523C" w:rsidP="00DD523C">
      <w:r w:rsidRPr="00DD523C">
        <w:t>γ. Από την έναρξη ισχύος των διατάξεων του παρό</w:t>
      </w:r>
      <w:r w:rsidRPr="00DD523C">
        <w:softHyphen/>
        <w:t>ντος νόμου, οι αναλογούσες ασφαλιστικές εισφορές για κύρια σύνταξη, επικουρική ασφάλιση, πρόνοια και υγειονομική περίθαλψη των προσώπων των προηγούμενων περιπτώσεων, υπολογίζονται επί των ανωτέρω συντάξι</w:t>
      </w:r>
      <w:r w:rsidRPr="00DD523C">
        <w:softHyphen/>
        <w:t xml:space="preserve">μων αποδοχών. </w:t>
      </w:r>
    </w:p>
    <w:p w:rsidR="00DD523C" w:rsidRPr="00DD523C" w:rsidRDefault="00DD523C" w:rsidP="00DD523C">
      <w:r w:rsidRPr="00DD523C">
        <w:t>δ. Οι διατάξεις της περίπτωσης α` έχουν εφαρμογή και για όσα από τα αναφερόμενα σε αυτές πρόσωπα έ</w:t>
      </w:r>
      <w:r w:rsidRPr="00DD523C">
        <w:softHyphen/>
        <w:t xml:space="preserve">χουν εξέλθει της Υπηρεσίας μέχρι την 30ή Ιουνίου 2011, μη εφαρμοζομένων στην περίπτωση αυτή των διατάξεων της παραγράφου 5 του άρθρου 38 του ν. 3986/2011. </w:t>
      </w:r>
    </w:p>
    <w:p w:rsidR="00DD523C" w:rsidRPr="00DD523C" w:rsidRDefault="00DD523C" w:rsidP="00DD523C">
      <w:r w:rsidRPr="00DD523C">
        <w:t xml:space="preserve">ε. Η οικογενειακή παροχή εξακολουθεί να χορηγείται στους συνταξιούχους του Δημοσίου γενικά, που έχουν εξέλθει από την υπηρεσία μέχρι την 31.10.2011 με βάση τα οριζόμενα στο άρθρο 11 του ν. 3205/2003 (Α` 297). Οικογενειακή παροχή που καταβάλλεται με τις </w:t>
      </w:r>
      <w:r w:rsidRPr="00DD523C">
        <w:lastRenderedPageBreak/>
        <w:t>συντά</w:t>
      </w:r>
      <w:r w:rsidRPr="00DD523C">
        <w:softHyphen/>
        <w:t>ξεις του Δημοσίου γενικά, για όσους εξέλθουν της υπη</w:t>
      </w:r>
      <w:r w:rsidRPr="00DD523C">
        <w:softHyphen/>
        <w:t>ρεσίας από 1.11.2011 και μετά, υπολογίζεται με τους ό</w:t>
      </w:r>
      <w:r w:rsidRPr="00DD523C">
        <w:softHyphen/>
        <w:t xml:space="preserve">ρους και τις προϋποθέσεις των διατάξεων του άρθρου 17 του παρόντος νόμου. </w:t>
      </w:r>
    </w:p>
    <w:p w:rsidR="00DD523C" w:rsidRPr="00DD523C" w:rsidRDefault="00DD523C" w:rsidP="00DD523C">
      <w:r w:rsidRPr="00DD523C">
        <w:t xml:space="preserve">στ. Οι διατάξεις της παραγράφου αυτής ισχύουν μέχρι την 31 η Δεκεμβρίου 2015. </w:t>
      </w:r>
    </w:p>
    <w:p w:rsidR="00DD523C" w:rsidRPr="00DD523C" w:rsidRDefault="00DD523C" w:rsidP="00DD523C">
      <w:r w:rsidRPr="00DD523C">
        <w:t xml:space="preserve">ζ. Στο πρώτο εδάφιο της παρ. 1 του άρθρου 7 του ν. 3865/2010 (Α` 120) αντί των λέξεων “από 1.1.2014” τίθενται οι λέξεις “από 1.1.2016”. </w:t>
      </w:r>
    </w:p>
    <w:p w:rsidR="00DD523C" w:rsidRPr="00DD523C" w:rsidRDefault="00DD523C" w:rsidP="00DD523C">
      <w:r w:rsidRPr="00DD523C">
        <w:t xml:space="preserve">3. Οι διατάξεις του πρώτου και δεύτερου εδαφίου της παραγράφου 7 του άρθρου 19 του ν. 2084/1992 (Α` 165) αντικαθίστανται από 1.1.2011 ως εξής: </w:t>
      </w:r>
    </w:p>
    <w:p w:rsidR="00DD523C" w:rsidRPr="00DD523C" w:rsidRDefault="00DD523C" w:rsidP="00DD523C">
      <w:r w:rsidRPr="00DD523C">
        <w:t>“7. Υπάλληλοι και λειτουργοί του Δημοσίου, καθώς και στρατιωτικοί που έχουν ασφαλισθεί, για κύρια σύνταξη, σε οποιονδήποτε ασφαλιστικό οργανισμό πριν την 1.1.1993, δικαιούνται σύνταξη από το Δημόσιο κατά πα</w:t>
      </w:r>
      <w:r w:rsidRPr="00DD523C">
        <w:softHyphen/>
        <w:t xml:space="preserve">ρέκκλιση των διατάξεων των άρθρων 1 και 26 του </w:t>
      </w:r>
      <w:proofErr w:type="spellStart"/>
      <w:r w:rsidRPr="00DD523C">
        <w:t>π.δ</w:t>
      </w:r>
      <w:proofErr w:type="spellEnd"/>
      <w:r w:rsidRPr="00DD523C">
        <w:t>. 169/2007, εφόσον συμπληρώνουν 15ετή πλήρη πραγμα</w:t>
      </w:r>
      <w:r w:rsidRPr="00DD523C">
        <w:softHyphen/>
        <w:t xml:space="preserve">τική συντάξιμη υπηρεσία και αποχωρούν με αίτηση τους. Η σύνταξη όμως αυτή αρχίζει να καταβάλλεται μετά τη συμπλήρωση του 65ου έτους της ηλικίας τους.” </w:t>
      </w:r>
    </w:p>
    <w:p w:rsidR="00DD523C" w:rsidRPr="00DD523C" w:rsidRDefault="00DD523C" w:rsidP="00DD523C">
      <w:r w:rsidRPr="00DD523C">
        <w:t xml:space="preserve">4. Οι διατάξεις της παραγράφου 9 του άρθρου 2 του ν. 4002/2011 (Α` 180) έχουν εφαρμογή και για όσα από τα αναφερόμενα σε αυτές πρόσωπα συνταξιοδοτούνται με βάση τις διατάξεις των προεδρικών διαταγμάτων 167/2007 (Α` 208) και 168/2007 (Α` 209). </w:t>
      </w:r>
    </w:p>
    <w:p w:rsidR="00DD523C" w:rsidRPr="00DD523C" w:rsidRDefault="00DD523C" w:rsidP="00DD523C">
      <w:r w:rsidRPr="00DD523C">
        <w:t xml:space="preserve">5. α. Οι διατάξεις της παραγράφου 12 του άρθρου 66 του </w:t>
      </w:r>
      <w:proofErr w:type="spellStart"/>
      <w:r w:rsidRPr="00DD523C">
        <w:t>π.δ</w:t>
      </w:r>
      <w:proofErr w:type="spellEnd"/>
      <w:r w:rsidRPr="00DD523C">
        <w:t xml:space="preserve">. 169/2007, που προστέθηκαν με την παρ. 13 του άρθρου 1 του ν. 4002/2011 (Α` 180) αντικαθίστανται, ως εξής: </w:t>
      </w:r>
    </w:p>
    <w:p w:rsidR="00DD523C" w:rsidRPr="00DD523C" w:rsidRDefault="00DD523C" w:rsidP="00DD523C">
      <w:r w:rsidRPr="00DD523C">
        <w:t>“12. Δεν επιτρέπεται σε καμιά περίπτωση η ανάκληση πράξης με την οποία έχει αναγνωρισθεί συντάξιμος χρό</w:t>
      </w:r>
      <w:r w:rsidRPr="00DD523C">
        <w:softHyphen/>
        <w:t xml:space="preserve">νος με καταβολή συμπληρωματικής εισφοράς εξαγοράς ή εισφοράς εξαγοράς ούτε η έκδοση νέας πράξης με την οποία περιορίζεται χρόνος που έχει ήδη αναγνωρισθεί ως συντάξιμος με καταβολή συμπληρωματικής εισφοράς εξαγοράς ή εισφοράς εξαγοράς, μετά την παρέλευση της προθεσμίας που ορίζεται στην παράγραφο 2β. Κατ` εξαίρεση, αναγνωριστική πράξη που έχει εκδοθεί μπορεί να ανακληθεί στο σύνολο της, μετά από αίτηση του υπαλλήλου οποτεδήποτε, εφόσον ο χρόνος που έχει αναγνωρισθεί με αυτήν μπορεί να χρησιμεύσει για την θεμελίωση συνταξιοδοτικού δικαιώματος στο Δημόσιο ή σε άλλον ασφαλιστικό φορέα. </w:t>
      </w:r>
    </w:p>
    <w:p w:rsidR="00DD523C" w:rsidRPr="00DD523C" w:rsidRDefault="00DD523C" w:rsidP="00DD523C">
      <w:r w:rsidRPr="00DD523C">
        <w:t>Επίσης κατ` εξαίρεση, και μετά από αίτηση του υπαλ</w:t>
      </w:r>
      <w:r w:rsidRPr="00DD523C">
        <w:softHyphen/>
        <w:t>λήλου, είναι επιτρεπτή η έκδοση τροποποιητικής πρά</w:t>
      </w:r>
      <w:r w:rsidRPr="00DD523C">
        <w:softHyphen/>
        <w:t>ξης, με την οποία περιορίζεται ο χρόνος που έχει ήδη α</w:t>
      </w:r>
      <w:r w:rsidRPr="00DD523C">
        <w:softHyphen/>
        <w:t>ναγνωρισθεί ως συντάξιμος με τις διατάξεις του άρθρου 1 του ν. 1405/1983 εφόσον το αρμόδιο συνταξιοδοτικό όργανο διαπιστώσει ότι σε αυτόν έχει συνυπολογισθεί και χρόνος που απετέλεσε απαραίτητο προσόν κατά την πρόσληψη του υπαλλήλου στη δημόσια υπηρεσία και η αναγνώριση του ως συντάξιμου δεν απαιτούσε την κατα</w:t>
      </w:r>
      <w:r w:rsidRPr="00DD523C">
        <w:softHyphen/>
        <w:t xml:space="preserve">βολή συμπληρωματικής εισφοράς εξαγοράς. </w:t>
      </w:r>
    </w:p>
    <w:p w:rsidR="00DD523C" w:rsidRPr="00DD523C" w:rsidRDefault="00DD523C" w:rsidP="00DD523C">
      <w:r w:rsidRPr="00DD523C">
        <w:t>Αναγνωριστικές πράξεις που έχουν εκδοθεί σύμφωνα με τις διατάξεις των άρθρων 17 παράγραφος 2 και 20 πα</w:t>
      </w:r>
      <w:r w:rsidRPr="00DD523C">
        <w:softHyphen/>
        <w:t>ράγραφος 4 του ν. 2084/1992 χωρίς να υπάρχει σχετική υποχρέωση του ενδιαφερομένου για καταβολή εισφο</w:t>
      </w:r>
      <w:r w:rsidRPr="00DD523C">
        <w:softHyphen/>
        <w:t>ράς εξαγοράς για τον αναγνωριζόμενο χρόνο, ανακα</w:t>
      </w:r>
      <w:r w:rsidRPr="00DD523C">
        <w:softHyphen/>
        <w:t xml:space="preserve">λούνται στο σύνολο τους οποτεδήποτε, είτε μετά από αίτηση </w:t>
      </w:r>
      <w:r w:rsidRPr="00DD523C">
        <w:lastRenderedPageBreak/>
        <w:t xml:space="preserve">του ενδιαφερομένου είτε οίκοθεν από το αρμόδιο συνταξιοδοτικό όργανο, όταν αυτό διαπιστώσει το μη σύννομο της έκδοσης τους. </w:t>
      </w:r>
    </w:p>
    <w:p w:rsidR="00DD523C" w:rsidRPr="00DD523C" w:rsidRDefault="00DD523C" w:rsidP="00DD523C">
      <w:r w:rsidRPr="00DD523C">
        <w:t>Ποσά που έχουν ήδη καταβληθεί από τον υπάλληλο για την αναγνώριση του χρόνου που αναφέρεται στις παραπάνω περιπτώσεις δεν επιστρέφονται μετά την πα</w:t>
      </w:r>
      <w:r w:rsidRPr="00DD523C">
        <w:softHyphen/>
        <w:t xml:space="preserve">ρέλευση πενταετίας από την έκδοση των πράξεων που ανακαλούνται ή τροποποιούνται.” </w:t>
      </w:r>
    </w:p>
    <w:p w:rsidR="00DD523C" w:rsidRPr="00DD523C" w:rsidRDefault="00DD523C" w:rsidP="00DD523C">
      <w:r w:rsidRPr="00DD523C">
        <w:t xml:space="preserve">β. Η ισχύς των ανωτέρω διατάξεων αρχίζει από 1.1.2011. </w:t>
      </w:r>
    </w:p>
    <w:p w:rsidR="00DD523C" w:rsidRPr="00DD523C" w:rsidRDefault="00DD523C" w:rsidP="00DD523C">
      <w:r w:rsidRPr="00DD523C">
        <w:t>γ. Αιτήσεις για ανάκληση αναγνωριστικών πράξεων ή για περιορισμό χρόνου που έχει ήδη αναγνωρισθεί, οι ο</w:t>
      </w:r>
      <w:r w:rsidRPr="00DD523C">
        <w:softHyphen/>
        <w:t xml:space="preserve">ποίες έχουν υποβληθεί και εκκρεμούν για εξέταση στις Διευθύνσεις Συντάξεων, καθώς και οι σχετικές πράξεις που έχουν ήδη εκδοθεί και εκκρεμούν σε οποιοδήποτε στάδιο στις Διευθύνσεις Συντάξεων, τίθενται στο αρχείο, με εξαίρεση όσες αιτήσεις έχουν υποβληθεί εντός της προθεσμίας της παραγράφου 2β του άρθρου 66 του </w:t>
      </w:r>
      <w:proofErr w:type="spellStart"/>
      <w:r w:rsidRPr="00DD523C">
        <w:t>π.δ</w:t>
      </w:r>
      <w:proofErr w:type="spellEnd"/>
      <w:r w:rsidRPr="00DD523C">
        <w:t xml:space="preserve">. 169/2007. </w:t>
      </w:r>
    </w:p>
    <w:p w:rsidR="00DD523C" w:rsidRPr="00DD523C" w:rsidRDefault="00DD523C" w:rsidP="00DD523C">
      <w:r w:rsidRPr="00DD523C">
        <w:t xml:space="preserve">6. Η διάταξη της περίπτωσης β` της παραγράφου 3 του άρθρου 15 του </w:t>
      </w:r>
      <w:proofErr w:type="spellStart"/>
      <w:r w:rsidRPr="00DD523C">
        <w:t>π.δ</w:t>
      </w:r>
      <w:proofErr w:type="spellEnd"/>
      <w:r w:rsidRPr="00DD523C">
        <w:t>. 169/2007 αντικαθίσταται ως ε</w:t>
      </w:r>
      <w:r w:rsidRPr="00DD523C">
        <w:softHyphen/>
        <w:t xml:space="preserve">ξής: </w:t>
      </w:r>
    </w:p>
    <w:p w:rsidR="00DD523C" w:rsidRPr="00DD523C" w:rsidRDefault="00DD523C" w:rsidP="00DD523C">
      <w:r w:rsidRPr="00DD523C">
        <w:t>“β) στο προσωπικό εσωτερικής φύλαξης και εξωτερι</w:t>
      </w:r>
      <w:r w:rsidRPr="00DD523C">
        <w:softHyphen/>
        <w:t xml:space="preserve">κής φρούρησης των γενικών, ειδικών και θεραπευτικών καταστημάτων κράτησης και των ιδρυμάτων αγωγής ανηλίκων,”. </w:t>
      </w:r>
    </w:p>
    <w:p w:rsidR="00DD523C" w:rsidRPr="00DD523C" w:rsidRDefault="00DD523C" w:rsidP="00DD523C">
      <w:r w:rsidRPr="00DD523C">
        <w:t>7. Το τελευταίο εδάφιο της παραγράφου 1 του άρθρου 21 του ν.3865/2010 (Α` 120) αντικαθίσταται από της ι</w:t>
      </w:r>
      <w:r w:rsidRPr="00DD523C">
        <w:softHyphen/>
        <w:t xml:space="preserve">σχύος του ως εξής: </w:t>
      </w:r>
    </w:p>
    <w:p w:rsidR="00DD523C" w:rsidRPr="00DD523C" w:rsidRDefault="00DD523C" w:rsidP="00DD523C">
      <w:r w:rsidRPr="00DD523C">
        <w:t>“Οι ασφαλιστικές εισφορές για κύρια και επικουρική σύνταξη (εργοδότη και ασφαλισμένου) που έχουν κατα</w:t>
      </w:r>
      <w:r w:rsidRPr="00DD523C">
        <w:softHyphen/>
        <w:t>βληθεί στο ΙΚΑ-ΕΤΑΜ και ΕΤΕΑΜ για το παραπάνω χρο</w:t>
      </w:r>
      <w:r w:rsidRPr="00DD523C">
        <w:softHyphen/>
        <w:t>νικό διάστημα αποδίδονται στο Δημόσιο και τα Μετοχικά Ταμεία κατά περίπτωση, εντός εξαμήνου από την κοινο</w:t>
      </w:r>
      <w:r w:rsidRPr="00DD523C">
        <w:softHyphen/>
        <w:t xml:space="preserve">ποίηση σε αυτά της σχετικής πράξης αναγνώρισης.” </w:t>
      </w:r>
    </w:p>
    <w:p w:rsidR="00DD523C" w:rsidRPr="00DD523C" w:rsidRDefault="00DD523C" w:rsidP="00DD523C">
      <w:r w:rsidRPr="00DD523C">
        <w:t xml:space="preserve">8. Οι διατάξεις της παραγράφου 1 του άρθρου 18 του ν. 3865/2010 αντικαθίστανται ως εξής: </w:t>
      </w:r>
    </w:p>
    <w:p w:rsidR="00DD523C" w:rsidRPr="00DD523C" w:rsidRDefault="00DD523C" w:rsidP="00DD523C">
      <w:r w:rsidRPr="00DD523C">
        <w:t>“1. Πρόσωπο του οποίου λήγουν τα καθήκοντα στην Ευρωπαϊκή Ένωση, δικαιούται να μεταφέρει στον ελλη</w:t>
      </w:r>
      <w:r w:rsidRPr="00DD523C">
        <w:softHyphen/>
        <w:t>νικό φορέα κοινωνικής ασφάλισης που είχε υπαχθεί πριν την ανάληψη υπηρεσίας στην Ευρωπαϊκή Ένωση ή που υπήχθη μετά τη λήξη των καθηκόντων του, το ασφαλι</w:t>
      </w:r>
      <w:r w:rsidRPr="00DD523C">
        <w:softHyphen/>
        <w:t>στικό στατιστικό ισοδύναμο των δικαιωμάτων σύνταξης που είχε αποκτήσει στην Ευρωπαϊκή Ένωση, συμπεριλαμβανομένου και του χρόνου που τυχόν είχε μεταφέρει στο συνταξιοδοτικό σύστημα αυτής. Σε περίπτωση που ο ενδιαφερόμενος δεν έχει ασφαλιστικό χρόνο σε ελληνι</w:t>
      </w:r>
      <w:r w:rsidRPr="00DD523C">
        <w:softHyphen/>
        <w:t>κό φορέα κοινωνικής ασφάλισης, το ανωτέρω ασφαλι</w:t>
      </w:r>
      <w:r w:rsidRPr="00DD523C">
        <w:softHyphen/>
        <w:t>στικό στατιστικό ισοδύναμο μεταφέρεται στο ασφαλιστι</w:t>
      </w:r>
      <w:r w:rsidRPr="00DD523C">
        <w:softHyphen/>
        <w:t xml:space="preserve">κό καθεστώς του ΙΚΑ.” </w:t>
      </w:r>
    </w:p>
    <w:p w:rsidR="00DD523C" w:rsidRPr="00DD523C" w:rsidRDefault="00DD523C" w:rsidP="00DD523C">
      <w:r w:rsidRPr="00DD523C">
        <w:t>9. Οι διατάξεις της υποπερίπτωσης i της περίπτωσης γ` της παραγράφου 6 του άρθρου 18 του ν. 3865/2010 α</w:t>
      </w:r>
      <w:r w:rsidRPr="00DD523C">
        <w:softHyphen/>
        <w:t xml:space="preserve">ντικαθίστανται ως εξής: </w:t>
      </w:r>
    </w:p>
    <w:p w:rsidR="00DD523C" w:rsidRPr="00DD523C" w:rsidRDefault="00DD523C" w:rsidP="00DD523C">
      <w:r w:rsidRPr="00DD523C">
        <w:t>“i. για ποσά αναλογιστικού ισοδύναμου που έχουν ήδη μεταφερθεί στο συνταξιοδοτικό σύστημα των υπαλλή</w:t>
      </w:r>
      <w:r w:rsidRPr="00DD523C">
        <w:softHyphen/>
        <w:t>λων της Ευρωπαϊκής Ένωσης μέχρι την ημερομηνία ι</w:t>
      </w:r>
      <w:r w:rsidRPr="00DD523C">
        <w:softHyphen/>
        <w:t>σχύος των διατάξεων του νόμου αυτού, νοείται η ημερο</w:t>
      </w:r>
      <w:r w:rsidRPr="00DD523C">
        <w:softHyphen/>
        <w:t xml:space="preserve">μηνία έκδοσης της σχετικής τραπεζικής </w:t>
      </w:r>
      <w:r w:rsidRPr="00DD523C">
        <w:lastRenderedPageBreak/>
        <w:t>εντολής, βάσει της οποίας πιστώθηκε ο αντίστοιχος τραπεζικός λογα</w:t>
      </w:r>
      <w:r w:rsidRPr="00DD523C">
        <w:softHyphen/>
        <w:t xml:space="preserve">ριασμός της Ευρωπαϊκής Ένωσης.” </w:t>
      </w:r>
    </w:p>
    <w:p w:rsidR="00DD523C" w:rsidRPr="00DD523C" w:rsidRDefault="00DD523C" w:rsidP="00DD523C">
      <w:r w:rsidRPr="00DD523C">
        <w:t>10.α. Από 1.11.2011 στους συνταξιούχους του Δημο</w:t>
      </w:r>
      <w:r w:rsidRPr="00DD523C">
        <w:softHyphen/>
        <w:t>σίου, οι οποίοι δεν έχουν συμπληρώσει το 55ο έτος της ηλικίας, μειώνεται κατά 40% το ποσό της μηνιαίας κύ</w:t>
      </w:r>
      <w:r w:rsidRPr="00DD523C">
        <w:softHyphen/>
        <w:t>ριας σύνταξης που υπερβαίνει τα 1.000 ευρώ. Η κατά τα ανωτέρω μείωση διακόπτεται από την πρώτη του επόμε</w:t>
      </w:r>
      <w:r w:rsidRPr="00DD523C">
        <w:softHyphen/>
        <w:t>νου μήνα από εκείνο κατά τον οποίο συμπληρώνεται το 55ο έτος της ηλικίας. Όσοι δεν εμπίπτουν στην ανωτέρω μείωση, μειώνεται κατά 20% το ποσό της μηνιαίας κύ</w:t>
      </w:r>
      <w:r w:rsidRPr="00DD523C">
        <w:softHyphen/>
        <w:t xml:space="preserve">ριας σύνταξης τους που υπερβαίνει τα 1.200 ευρώ. </w:t>
      </w:r>
    </w:p>
    <w:p w:rsidR="00DD523C" w:rsidRPr="00DD523C" w:rsidRDefault="00DD523C" w:rsidP="00DD523C">
      <w:r w:rsidRPr="00DD523C">
        <w:t>β. Για τον προσδιορισμό του συνολικού ποσού της σύ</w:t>
      </w:r>
      <w:r w:rsidRPr="00DD523C">
        <w:softHyphen/>
        <w:t>νταξης της προηγούμενης περίπτωσης, λαμβάνεται υπό</w:t>
      </w:r>
      <w:r w:rsidRPr="00DD523C">
        <w:softHyphen/>
        <w:t xml:space="preserve">ψη το ποσό της μηνιαίας βασικής σύνταξης, καθώς και τα </w:t>
      </w:r>
      <w:proofErr w:type="spellStart"/>
      <w:r w:rsidRPr="00DD523C">
        <w:t>συγκαταβαλλόμενα</w:t>
      </w:r>
      <w:proofErr w:type="spellEnd"/>
      <w:r w:rsidRPr="00DD523C">
        <w:t xml:space="preserve"> με αυτή ποσά του επιδόματος εξο</w:t>
      </w:r>
      <w:r w:rsidRPr="00DD523C">
        <w:softHyphen/>
        <w:t>μάλυνσης του άρθρου 1 του ν. 3670/2008 (Α` 117) και της τυχόν προσωπικής και αμεταβίβαστης διαφοράς, α</w:t>
      </w:r>
      <w:r w:rsidRPr="00DD523C">
        <w:softHyphen/>
        <w:t>φαιρουμένου του ποσού της Εισφοράς Αλληλεγγύης Συ</w:t>
      </w:r>
      <w:r w:rsidRPr="00DD523C">
        <w:softHyphen/>
        <w:t>νταξιούχων του άρθρου 11 του ν. 3865/2010, όπως ισχύ</w:t>
      </w:r>
      <w:r w:rsidRPr="00DD523C">
        <w:softHyphen/>
        <w:t>ει μετά την παρ. 13 του άρθρου 2 του ν. 4002/2011 και της επιπλέον εισφοράς της περίπτωσης α ` του ίδιου άρ</w:t>
      </w:r>
      <w:r w:rsidRPr="00DD523C">
        <w:softHyphen/>
        <w:t xml:space="preserve">θρου και νόμου. </w:t>
      </w:r>
    </w:p>
    <w:p w:rsidR="00DD523C" w:rsidRPr="00DD523C" w:rsidRDefault="00DD523C" w:rsidP="00DD523C">
      <w:r w:rsidRPr="00DD523C">
        <w:t>γ. Εξαιρούνται της μείωσης που προβλέπεται στην πε</w:t>
      </w:r>
      <w:r w:rsidRPr="00DD523C">
        <w:softHyphen/>
        <w:t xml:space="preserve">ρίπτωση α ` όσοι λαμβάνουν με τη σύνταξη τους επίδομα ανικανότητας του άρθρου 54 του </w:t>
      </w:r>
      <w:proofErr w:type="spellStart"/>
      <w:r w:rsidRPr="00DD523C">
        <w:t>π.δ</w:t>
      </w:r>
      <w:proofErr w:type="spellEnd"/>
      <w:r w:rsidRPr="00DD523C">
        <w:t>. 169/2007 ή των άρ</w:t>
      </w:r>
      <w:r w:rsidRPr="00DD523C">
        <w:softHyphen/>
        <w:t xml:space="preserve">θρων 100 έως και 104 του </w:t>
      </w:r>
      <w:proofErr w:type="spellStart"/>
      <w:r w:rsidRPr="00DD523C">
        <w:t>π.δ</w:t>
      </w:r>
      <w:proofErr w:type="spellEnd"/>
      <w:r w:rsidRPr="00DD523C">
        <w:t>. 168/2007 (Α` 209) ή συ</w:t>
      </w:r>
      <w:r w:rsidRPr="00DD523C">
        <w:softHyphen/>
        <w:t>νταξιοδοτούνται με βάση τις διατάξεις των νόμων 1897/1990 (Α` 120) και 1977/1991 (Α` 185), καθώς και οι συνταξιούχοι που έχουν ανάπηρο σύζυγο ή ανάπηρο τέ</w:t>
      </w:r>
      <w:r w:rsidRPr="00DD523C">
        <w:softHyphen/>
        <w:t>κνο σε ποσοστό 80% και άνω. Ειδικά από τη μείωση του πρώτου εδαφίου της περίπτωσης α `, εξαιρούνται και οι στρατιωτικοί συνταξιούχοι που αποστρατεύτηκαν αυτε</w:t>
      </w:r>
      <w:r w:rsidRPr="00DD523C">
        <w:softHyphen/>
        <w:t xml:space="preserve">πάγγελτα από την Υπηρεσία, καθώς και όσοι εξ αυτών συνταξιοδοτήθηκαν με τη συμπλήρωση τουλάχιστον τριάντα πέντε (35) ετών συντάξιμης υπηρεσίας. </w:t>
      </w:r>
    </w:p>
    <w:p w:rsidR="00DD523C" w:rsidRPr="00DD523C" w:rsidRDefault="00DD523C" w:rsidP="00DD523C">
      <w:r w:rsidRPr="00DD523C">
        <w:t xml:space="preserve">δ. Στις περιπτώσεις καταβολής στο ίδιο πρόσωπο δύο συντάξεων από το Δημόσιο, η κατά περίπτωση μείωση της παραγράφου α` διενεργείται επί της κάθε σύνταξης χωριστά. </w:t>
      </w:r>
    </w:p>
    <w:p w:rsidR="00DD523C" w:rsidRPr="00DD523C" w:rsidRDefault="00DD523C" w:rsidP="00DD523C">
      <w:r w:rsidRPr="00DD523C">
        <w:t>ε. Στις περιπτώσεις που στη σύνταξη συντρέχουν πε</w:t>
      </w:r>
      <w:r w:rsidRPr="00DD523C">
        <w:softHyphen/>
        <w:t>ρισσότεροι του ενός δικαιούχοι, η μείωση του πρώτου ε</w:t>
      </w:r>
      <w:r w:rsidRPr="00DD523C">
        <w:softHyphen/>
        <w:t xml:space="preserve">δαφίου της περίπτωσης α` της παραγράφου αυτής, θα διενεργηθεί επί του καταβαλλόμενου ποσού σύνταξης σε κάθε δικαιούχο χωριστά. </w:t>
      </w:r>
    </w:p>
    <w:p w:rsidR="00DD523C" w:rsidRPr="00DD523C" w:rsidRDefault="00DD523C" w:rsidP="00DD523C">
      <w:r w:rsidRPr="00DD523C">
        <w:t>στ. Τα ποσά που προέρχονται από την κατά τα ανωτέ</w:t>
      </w:r>
      <w:r w:rsidRPr="00DD523C">
        <w:softHyphen/>
        <w:t>ρω μείωση των συντάξεων αποτελούν έσοδα του Δημο</w:t>
      </w:r>
      <w:r w:rsidRPr="00DD523C">
        <w:softHyphen/>
        <w:t xml:space="preserve">σίου. </w:t>
      </w:r>
    </w:p>
    <w:p w:rsidR="00DD523C" w:rsidRPr="00DD523C" w:rsidRDefault="00DD523C" w:rsidP="00DD523C">
      <w:r w:rsidRPr="00DD523C">
        <w:t>ζ. Οι διατάξεις της παραγράφου αυτής έχουν ανάλογη εφαρμογή και για τις χορηγίες που καταβάλλει το Δημό</w:t>
      </w:r>
      <w:r w:rsidRPr="00DD523C">
        <w:softHyphen/>
        <w:t xml:space="preserve">σιο. </w:t>
      </w:r>
    </w:p>
    <w:p w:rsidR="00DD523C" w:rsidRPr="00DD523C" w:rsidRDefault="00DD523C" w:rsidP="00DD523C">
      <w:r w:rsidRPr="00DD523C">
        <w:t>11. Οι διατάξεις των προηγούμενων παραγράφων ε</w:t>
      </w:r>
      <w:r w:rsidRPr="00DD523C">
        <w:softHyphen/>
        <w:t>φαρμόζονται αναλόγως και για τους υπαλλήλους των Ο.Τ.Α. και των άλλων Ν.Π.Δ.Δ. που διέπονται από το ίδιο με τους δημοσίους υπαλλήλους συνταξιοδοτικό καθε</w:t>
      </w:r>
      <w:r w:rsidRPr="00DD523C">
        <w:softHyphen/>
        <w:t>στώς, είτε οι συντάξεις τους βαρύνουν το Δημόσιο είτε τους οικείους φορείς, καθώς και για το προσωπικό του Οργανισμού Σιδηροδρόμων Ελλάδος και των υπαλλή</w:t>
      </w:r>
      <w:r w:rsidRPr="00DD523C">
        <w:softHyphen/>
        <w:t>λων των ασφαλιστικών Ταμείων του προσωπικού των Σι</w:t>
      </w:r>
      <w:r w:rsidRPr="00DD523C">
        <w:softHyphen/>
        <w:t xml:space="preserve">δηροδρομικών Δικτύων, που διέπονται από το καθεστώς του </w:t>
      </w:r>
      <w:proofErr w:type="spellStart"/>
      <w:r w:rsidRPr="00DD523C">
        <w:t>ν.δ</w:t>
      </w:r>
      <w:proofErr w:type="spellEnd"/>
      <w:r w:rsidRPr="00DD523C">
        <w:t xml:space="preserve">. 3395/1955 (Α` 276). </w:t>
      </w:r>
    </w:p>
    <w:p w:rsidR="00DD523C" w:rsidRPr="00DD523C" w:rsidRDefault="00DD523C" w:rsidP="00DD523C">
      <w:pPr>
        <w:rPr>
          <w:b/>
          <w:bCs/>
        </w:rPr>
      </w:pPr>
      <w:r w:rsidRPr="00DD523C">
        <w:rPr>
          <w:b/>
          <w:bCs/>
        </w:rPr>
        <w:lastRenderedPageBreak/>
        <w:t xml:space="preserve">Άρθρο 2 </w:t>
      </w:r>
    </w:p>
    <w:p w:rsidR="00DD523C" w:rsidRPr="00DD523C" w:rsidRDefault="00DD523C" w:rsidP="00DD523C">
      <w:r w:rsidRPr="00DD523C">
        <w:rPr>
          <w:b/>
          <w:bCs/>
        </w:rPr>
        <w:t>Ρύθμιση θεμάτων ασφαλιστικών φορέων</w:t>
      </w:r>
      <w:r w:rsidRPr="00DD523C">
        <w:t xml:space="preserve"> </w:t>
      </w:r>
    </w:p>
    <w:p w:rsidR="00DD523C" w:rsidRPr="00DD523C" w:rsidRDefault="00DD523C" w:rsidP="00DD523C">
      <w:r w:rsidRPr="00DD523C">
        <w:t>1. Από 1.11.2011 στους συνταξιούχους του NAT και των φορέων κύριας ασφάλισης αρμοδιότητας Υπουργεί</w:t>
      </w:r>
      <w:r w:rsidRPr="00DD523C">
        <w:softHyphen/>
        <w:t>ου Εργασίας και Κοινωνικής Ασφάλισης, οι οποίοι δεν έ</w:t>
      </w:r>
      <w:r w:rsidRPr="00DD523C">
        <w:softHyphen/>
        <w:t>χουν συμπληρώσει το 55ο έτος της ηλικίας μειώνεται κατά 40% το ποσό της μηνιαίας κύριας σύνταξης που υ</w:t>
      </w:r>
      <w:r w:rsidRPr="00DD523C">
        <w:softHyphen/>
        <w:t xml:space="preserve">περβαίνει τα 1.000 ευρώ. </w:t>
      </w:r>
    </w:p>
    <w:p w:rsidR="00DD523C" w:rsidRPr="00DD523C" w:rsidRDefault="00DD523C" w:rsidP="00DD523C">
      <w:r w:rsidRPr="00DD523C">
        <w:t>Η ανωτέρω μείωση καταλαμβάνει και το 50% του συ</w:t>
      </w:r>
      <w:r w:rsidRPr="00DD523C">
        <w:softHyphen/>
        <w:t>νολικού ποσού κύριας και επικουρικής σύνταξης, που χο</w:t>
      </w:r>
      <w:r w:rsidRPr="00DD523C">
        <w:softHyphen/>
        <w:t xml:space="preserve">ρηγείται από το ETAT και το ΕΤΕΑΜ, σε συνταξιούχους </w:t>
      </w:r>
      <w:proofErr w:type="spellStart"/>
      <w:r w:rsidRPr="00DD523C">
        <w:t>προσυνταξιοδοτικού</w:t>
      </w:r>
      <w:proofErr w:type="spellEnd"/>
      <w:r w:rsidRPr="00DD523C">
        <w:t xml:space="preserve"> καθεστώτος. </w:t>
      </w:r>
    </w:p>
    <w:p w:rsidR="00DD523C" w:rsidRPr="00DD523C" w:rsidRDefault="00DD523C" w:rsidP="00DD523C">
      <w:r w:rsidRPr="00DD523C">
        <w:t>Για την παραπάνω μείωση λαμβάνεται υπόψη το ποσό της κύριας σύνταξης που εναπομένει μετά την παρακρά</w:t>
      </w:r>
      <w:r w:rsidRPr="00DD523C">
        <w:softHyphen/>
        <w:t xml:space="preserve">τηση από το συνολικό ποσό της μηνιαίας σύνταξης της Εισφοράς Αλληλεγγύης Συνταξιούχων και της επιπλέον εισφοράς της παρ.11 του άρθρου 44 του ν. 3986/2011 (ΑΊ52). </w:t>
      </w:r>
    </w:p>
    <w:p w:rsidR="00DD523C" w:rsidRPr="00DD523C" w:rsidRDefault="00DD523C" w:rsidP="00DD523C">
      <w:r w:rsidRPr="00DD523C">
        <w:t>Η κατά τα ανωτέρω μείωση διακόπτεται από την πρώ</w:t>
      </w:r>
      <w:r w:rsidRPr="00DD523C">
        <w:softHyphen/>
        <w:t>τη του επόμενου μήνα από εκείνον κατά τον οποίο συ</w:t>
      </w:r>
      <w:r w:rsidRPr="00DD523C">
        <w:softHyphen/>
        <w:t xml:space="preserve">μπληρώνεται το 55ο έτος της ηλικίας. </w:t>
      </w:r>
    </w:p>
    <w:p w:rsidR="00DD523C" w:rsidRPr="00DD523C" w:rsidRDefault="00DD523C" w:rsidP="00DD523C">
      <w:r w:rsidRPr="00DD523C">
        <w:t>Εξαιρούνται της ανωτέρω μείωσης οι συνταξιούχοι λό</w:t>
      </w:r>
      <w:r w:rsidRPr="00DD523C">
        <w:softHyphen/>
        <w:t xml:space="preserve">γω αναπηρίας ή γήρατος που λαμβάνουν το </w:t>
      </w:r>
      <w:proofErr w:type="spellStart"/>
      <w:r w:rsidRPr="00DD523C">
        <w:t>εξωίδρυματικό</w:t>
      </w:r>
      <w:proofErr w:type="spellEnd"/>
      <w:r w:rsidRPr="00DD523C">
        <w:t xml:space="preserve"> επίδομα ή το επίδομα απολύτου αναπηρίας του άρθρου 42 του ν. 1140/1981 (Α` 68) και του άρθρου 30 του ν. 2084/1992 (Α` 165) ή πρόκειται για θύματα τρομοκρα</w:t>
      </w:r>
      <w:r w:rsidRPr="00DD523C">
        <w:softHyphen/>
        <w:t>τικών ενεργειών ή βίαιων συμβάντων, καθώς και οι ορφανικές οικογένειες αυτών ή είναι συνταξιούχοι του ν. 3185/2003 (Α` 229) ή του άρθρου 5 του ν. 3232/2004 (Α`48), όπως τροποποιήθηκε και ισχύει, ή της παραγρά</w:t>
      </w:r>
      <w:r w:rsidRPr="00DD523C">
        <w:softHyphen/>
        <w:t xml:space="preserve">φου 3 του άρθρου 16 του ν. 2227/1994 (Α` 129), καθώς και όσοι έχουν συνταξιοδοτηθεί με το καθεστώς </w:t>
      </w:r>
      <w:proofErr w:type="spellStart"/>
      <w:r w:rsidRPr="00DD523C">
        <w:t>υπερβαρέων</w:t>
      </w:r>
      <w:proofErr w:type="spellEnd"/>
      <w:r w:rsidRPr="00DD523C">
        <w:t xml:space="preserve"> επαγγελμάτων, όσοι έχουν συνταξιοδοτηθεί με τριάντα πέντε (35) τουλάχιστον έτη πραγματικής ασφάλισης και συνταξιούχοι του NAT. </w:t>
      </w:r>
    </w:p>
    <w:p w:rsidR="00DD523C" w:rsidRPr="00DD523C" w:rsidRDefault="00DD523C" w:rsidP="00DD523C">
      <w:r w:rsidRPr="00DD523C">
        <w:t xml:space="preserve">Τα ποσά που προέρχονται από την κατά τα ανωτέρω μείωση των συντάξεων αποτελούν έσοδα του οικείου φορέα στον οποίο ανήκει ο συνταξιούχος. </w:t>
      </w:r>
    </w:p>
    <w:p w:rsidR="00DD523C" w:rsidRPr="00DD523C" w:rsidRDefault="00DD523C" w:rsidP="00DD523C">
      <w:r w:rsidRPr="00DD523C">
        <w:t>2. Από 1.11.2011 στους συνταξιούχους του NAT και των φορέων κύριας ασφάλισης αρμοδιότητας Υπουργεί</w:t>
      </w:r>
      <w:r w:rsidRPr="00DD523C">
        <w:softHyphen/>
        <w:t>ου Εργασίας και Κοινωνικής Ασφάλισης οι οποίοι δεν ε</w:t>
      </w:r>
      <w:r w:rsidRPr="00DD523C">
        <w:softHyphen/>
        <w:t>μπίπτουν στην μείωση της παραγράφου 1 του άρθρου αυτού, μειώνεται κατά 20% το ποσό της μηνιαίας κύριας σύνταξης που υπερβαίνει τα 1.200 ευρώ. Η ανωτέρω μεί</w:t>
      </w:r>
      <w:r w:rsidRPr="00DD523C">
        <w:softHyphen/>
        <w:t>ωση καταλαμβάνει και το 50% του συνολικού ποσού κύ</w:t>
      </w:r>
      <w:r w:rsidRPr="00DD523C">
        <w:softHyphen/>
        <w:t xml:space="preserve">ριας και επικουρικής σύνταξης, που χορηγείται από το ETAT και το ΕΤΕΑΜ σε συνταξιούχους </w:t>
      </w:r>
      <w:proofErr w:type="spellStart"/>
      <w:r w:rsidRPr="00DD523C">
        <w:t>προσυνταξιοδοτι</w:t>
      </w:r>
      <w:r w:rsidRPr="00DD523C">
        <w:softHyphen/>
        <w:t>κού</w:t>
      </w:r>
      <w:proofErr w:type="spellEnd"/>
      <w:r w:rsidRPr="00DD523C">
        <w:t xml:space="preserve"> καθεστώτος. </w:t>
      </w:r>
    </w:p>
    <w:p w:rsidR="00DD523C" w:rsidRPr="00DD523C" w:rsidRDefault="00DD523C" w:rsidP="00DD523C">
      <w:r w:rsidRPr="00DD523C">
        <w:t>Για την παραπάνω μείωση λαμβάνεται υπόψη το ποσό της κύριας σύνταξης που εναπομένει μετά την παρακρά</w:t>
      </w:r>
      <w:r w:rsidRPr="00DD523C">
        <w:softHyphen/>
        <w:t xml:space="preserve">τηση από το συνολικό ποσό της μηνιαίας σύνταξης της Εισφοράς Αλληλεγγύης Συνταξιούχων και της επιπλέον εισφοράς της παρ.11 του άρθρου 44 του ν. 3986/2011. </w:t>
      </w:r>
    </w:p>
    <w:p w:rsidR="00DD523C" w:rsidRPr="00DD523C" w:rsidRDefault="00DD523C" w:rsidP="00DD523C">
      <w:r w:rsidRPr="00DD523C">
        <w:t>Εξαιρούνται της ανωτέρω μείωσης οι συνταξιούχοι λό</w:t>
      </w:r>
      <w:r w:rsidRPr="00DD523C">
        <w:softHyphen/>
        <w:t xml:space="preserve">γω αναπηρίας ή γήρατος που λαμβάνουν το </w:t>
      </w:r>
      <w:proofErr w:type="spellStart"/>
      <w:r w:rsidRPr="00DD523C">
        <w:t>εξωίδρυματικό</w:t>
      </w:r>
      <w:proofErr w:type="spellEnd"/>
      <w:r w:rsidRPr="00DD523C">
        <w:t xml:space="preserve"> επίδομα ή το επίδομα απολύτου αναπηρίας του άρθρου 42 </w:t>
      </w:r>
      <w:r w:rsidRPr="00DD523C">
        <w:lastRenderedPageBreak/>
        <w:t>του ν. 1140/1981 και του άρθρου 30 του ν. 2084/ 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(Α`48), όπως τροποποιή</w:t>
      </w:r>
      <w:r w:rsidRPr="00DD523C">
        <w:softHyphen/>
        <w:t xml:space="preserve">θηκε και ισχύει, ή της παραγράφου 3 του άρθρου 16 του ν. 2227/1994 (Α` 129). </w:t>
      </w:r>
    </w:p>
    <w:p w:rsidR="00DD523C" w:rsidRPr="00DD523C" w:rsidRDefault="00DD523C" w:rsidP="00DD523C">
      <w:r w:rsidRPr="00DD523C">
        <w:t xml:space="preserve">Τα ποσά που προέρχονται από την κατά τα ανωτέρω μείωση των συντάξεων αποτελούν έσοδα του οικείου φορέα στον οποίο ανήκει ο συνταξιούχος. </w:t>
      </w:r>
    </w:p>
    <w:p w:rsidR="00DD523C" w:rsidRPr="00DD523C" w:rsidRDefault="00DD523C" w:rsidP="00DD523C">
      <w:r w:rsidRPr="00DD523C">
        <w:t>3. Από 1.11.2011 και 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w:t>
      </w:r>
      <w:r w:rsidRPr="00DD523C">
        <w:softHyphen/>
        <w:t>σφοράς Συνταξιούχων Επικουρικής Ασφάλισης της πα</w:t>
      </w:r>
      <w:r w:rsidRPr="00DD523C">
        <w:softHyphen/>
        <w:t>ραγράφου 13 του άρθρου 44 του ν. 3986/2011 (Α` 152), υπερβαίνει το ποσό των 150 ευρώ, μειώνεται κατά ποσο</w:t>
      </w:r>
      <w:r w:rsidRPr="00DD523C">
        <w:softHyphen/>
        <w:t>στό 30%. Το ποσό της σύνταξης μετά την ανωτέρω μεί</w:t>
      </w:r>
      <w:r w:rsidRPr="00DD523C">
        <w:softHyphen/>
        <w:t xml:space="preserve">ωση, δεν δύναται να υπολείπεται των 150 ευρώ. </w:t>
      </w:r>
    </w:p>
    <w:p w:rsidR="00DD523C" w:rsidRPr="00DD523C" w:rsidRDefault="00DD523C" w:rsidP="00DD523C">
      <w:r w:rsidRPr="00DD523C">
        <w:t>4. Από 1.11.2011 και εφεξής, στους συνταξιούχους του Κλάδου Ασφάλισης Προσωπικού ΔΕΗ του ΤΑΥΤΕ-ΚΩ, των Τομέων “ΤΕΑΠ-ΟΤΕ”, “ΤΕΑΠ-ΕΛΤΑ”, “ΤΕΑΠ-ΕΤΒΑ” του Κλάδου Επικουρικής Ασφάλισης του ΤΑΥΤΕ-ΚΩ και στους συνταξιούχους του ETAT που λαμβάνουν μόνο επικουρική σύνταξη, καθώς και στους συνταξιού</w:t>
      </w:r>
      <w:r w:rsidRPr="00DD523C">
        <w:softHyphen/>
        <w:t xml:space="preserve">χους του ETAT στο 50% του συνολικού ποσού κύριας και επικουρικής σύνταξης, που χορηγείται από το ETAT και το ΕΤΕΑΜ, σε συνταξιούχους </w:t>
      </w:r>
      <w:proofErr w:type="spellStart"/>
      <w:r w:rsidRPr="00DD523C">
        <w:t>προσυνταξιοδοτικού</w:t>
      </w:r>
      <w:proofErr w:type="spellEnd"/>
      <w:r w:rsidRPr="00DD523C">
        <w:t xml:space="preserve"> κα</w:t>
      </w:r>
      <w:r w:rsidRPr="00DD523C">
        <w:softHyphen/>
        <w:t>θεστώτος, το ποσό της μηνιαίας επικουρικής σύνταξης μειώνεται κατά ποσοστό 15% και για τους συνταξιού</w:t>
      </w:r>
      <w:r w:rsidRPr="00DD523C">
        <w:softHyphen/>
        <w:t>χους του Μ.Τ.Π.Υ. κατά ποσοστό 20%. Σε περίπτωση ε</w:t>
      </w:r>
      <w:r w:rsidRPr="00DD523C">
        <w:softHyphen/>
        <w:t>φαρμογής της παραγράφου 13 του άρθρου 44 του ν. 3986/2011, προηγείται η παρακράτηση της Ειδικής Ει</w:t>
      </w:r>
      <w:r w:rsidRPr="00DD523C">
        <w:softHyphen/>
        <w:t>σφοράς Συνταξιούχων Επικουρικής Ασφάλισης. Ειδικά για το Μ.Τ.Π.Υ., το τμήμα του μερίσματος που, μετά τις ανωτέρω παρακρατήσεις υπερβαίνει τα 500 ευρώ μηνιαί</w:t>
      </w:r>
      <w:r w:rsidRPr="00DD523C">
        <w:softHyphen/>
        <w:t xml:space="preserve">ως, μειώνεται κατά 50%. </w:t>
      </w:r>
    </w:p>
    <w:p w:rsidR="00DD523C" w:rsidRPr="00DD523C" w:rsidRDefault="00DD523C" w:rsidP="00DD523C">
      <w:r w:rsidRPr="00DD523C">
        <w:t xml:space="preserve">5. Τα εισπραττόμενα ποσά από τις αναφερόμενες στις προηγούμενες δύο παραγράφους μειώσεις αποτελούν πόρο των ανωτέρω φορέων - τομέων. </w:t>
      </w:r>
    </w:p>
    <w:p w:rsidR="00DD523C" w:rsidRPr="00DD523C" w:rsidRDefault="00DD523C" w:rsidP="00DD523C">
      <w:r w:rsidRPr="00DD523C">
        <w:t xml:space="preserve">6. Η παράγραφος 5.α του άρθρου 44 του ν. 3986/2011 αντικαθίσταται ως εξής: </w:t>
      </w:r>
    </w:p>
    <w:p w:rsidR="00DD523C" w:rsidRPr="00DD523C" w:rsidRDefault="00DD523C" w:rsidP="00DD523C">
      <w:r w:rsidRPr="00DD523C">
        <w:t>“5.α. Στους ασφαλισμένους του Τομέα Πρόνοιας Δη</w:t>
      </w:r>
      <w:r w:rsidRPr="00DD523C">
        <w:softHyphen/>
        <w:t>μοσίων Υπαλλήλων του ΤΠΔΥ και του Κλάδου Ασφάλι</w:t>
      </w:r>
      <w:r w:rsidRPr="00DD523C">
        <w:softHyphen/>
        <w:t>σης Προσωπικού ΔΕΗ του ΤΑΥΤΕΚΩ, που εξήλθαν της Υπηρεσίας, από 1.1.2010 μέχρι και την 31.12.2010, το ποσό του εφάπαξ βοηθήματος που χορηγούν τα Ταμεία αυτά, σύμφωνα με τις καταστατικές τους διατάξεις, μει</w:t>
      </w:r>
      <w:r w:rsidRPr="00DD523C">
        <w:softHyphen/>
        <w:t>ώνεται κατά ποσοστό 15% και 25% αντίστοιχα σε όσους δεν έχει εκδοθεί η σχετική απόφαση χορήγησης του ε</w:t>
      </w:r>
      <w:r w:rsidRPr="00DD523C">
        <w:softHyphen/>
        <w:t>φάπαξ βοηθήματος. Στους ασφαλισμένους του Τομέα Πρόνοιας Δημοσίων Υπαλλήλων του ΤΠΔΥ και του Κλάδου Ασφάλισης Προ</w:t>
      </w:r>
      <w:r w:rsidRPr="00DD523C">
        <w:softHyphen/>
        <w:t>σωπικού ΔΕΗ του ΤΑΥΤΕΚΩ, που εξήλθαν ή θα εξέλθουν της Υπηρεσίας, από 1.1.2011 και μετά, το ποσό του εφά</w:t>
      </w:r>
      <w:r w:rsidRPr="00DD523C">
        <w:softHyphen/>
        <w:t>παξ βοηθήματος που χορηγούν τα Ταμεία αυτά, σύμφω</w:t>
      </w:r>
      <w:r w:rsidRPr="00DD523C">
        <w:softHyphen/>
        <w:t>να με τις καταστατικές τους διατάξεις, μειώνεται κατά ποσοστό 20% και 30% αντίστοιχα σε όσους δεν έχει εκ</w:t>
      </w:r>
      <w:r w:rsidRPr="00DD523C">
        <w:softHyphen/>
        <w:t>δοθεί η σχετική απόφαση χορήγησης του εφάπαξ βοηθή</w:t>
      </w:r>
      <w:r w:rsidRPr="00DD523C">
        <w:softHyphen/>
        <w:t xml:space="preserve">ματος. </w:t>
      </w:r>
    </w:p>
    <w:p w:rsidR="00DD523C" w:rsidRPr="00DD523C" w:rsidRDefault="00DD523C" w:rsidP="00DD523C">
      <w:r w:rsidRPr="00DD523C">
        <w:t>Στους ασφαλισμένους του Τομέα Πρόνοιας Προσωπι</w:t>
      </w:r>
      <w:r w:rsidRPr="00DD523C">
        <w:softHyphen/>
        <w:t xml:space="preserve">κού Εμπορικής Τράπεζας του ΤΑΥΤΕΚΩ που εξήλθαν ή θα εξέλθουν της Υπηρεσίας από 1.8.2011 και μετά το ποσό του εφάπαξ βοηθήματος που χορηγεί το Ταμείο αυτό, σύμφωνα με τις καταστατικές του διατάξεις, </w:t>
      </w:r>
      <w:r w:rsidRPr="00DD523C">
        <w:lastRenderedPageBreak/>
        <w:t xml:space="preserve">μειώνεται κατά ποσοστό 30% σε όσους δεν έχει εκδοθεί η σχετική απόφαση χορήγησης του εφάπαξ βοηθήματος.” </w:t>
      </w:r>
    </w:p>
    <w:p w:rsidR="00DD523C" w:rsidRPr="00DD523C" w:rsidRDefault="00DD523C" w:rsidP="00DD523C">
      <w:r w:rsidRPr="00DD523C">
        <w:t xml:space="preserve">7. Η παράγραφος 12 του άρθρου 44 του ν. 3986/2011 αντικαθίσταται από την έναρξη ισχύος της ως εξής: </w:t>
      </w:r>
    </w:p>
    <w:p w:rsidR="00DD523C" w:rsidRPr="00DD523C" w:rsidRDefault="00DD523C" w:rsidP="00DD523C">
      <w:r w:rsidRPr="00DD523C">
        <w:t>“ 12. α) Από 1.8.2011, οι διατάξεις των παραγράφων 10 και 11 εφαρμόζονται στο 50% του συνολικού ποσού κύ</w:t>
      </w:r>
      <w:r w:rsidRPr="00DD523C">
        <w:softHyphen/>
        <w:t xml:space="preserve">ριας και επικουρικής σύνταξης, που χορηγείται από το ETAT και το ΕΤΕΑΜ, σε συνταξιούχους </w:t>
      </w:r>
      <w:proofErr w:type="spellStart"/>
      <w:r w:rsidRPr="00DD523C">
        <w:t>προσυνταξιοδοτικού</w:t>
      </w:r>
      <w:proofErr w:type="spellEnd"/>
      <w:r w:rsidRPr="00DD523C">
        <w:t xml:space="preserve"> καθεστώτος. Κατά τα λοιπά, ισχύουν οι διατάξεις του άρθρου 38 του ν. 3863/2010 (Α Ί15). </w:t>
      </w:r>
    </w:p>
    <w:p w:rsidR="00DD523C" w:rsidRPr="00DD523C" w:rsidRDefault="00DD523C" w:rsidP="00DD523C">
      <w:r w:rsidRPr="00DD523C">
        <w:t>β) Η παράγραφος 13 καταλαμβάνει από 1.9.2011 και το 50% του συνολικού ποσού κύριας και επικουρικής σύ</w:t>
      </w:r>
      <w:r w:rsidRPr="00DD523C">
        <w:softHyphen/>
        <w:t xml:space="preserve">νταξης, που χορηγείται από το ETAT και το ΕΤΕΑΜ σε συνταξιούχους </w:t>
      </w:r>
      <w:proofErr w:type="spellStart"/>
      <w:r w:rsidRPr="00DD523C">
        <w:t>προσυνταξιοδοτικού</w:t>
      </w:r>
      <w:proofErr w:type="spellEnd"/>
      <w:r w:rsidRPr="00DD523C">
        <w:t xml:space="preserve"> καθεστώτος.” </w:t>
      </w:r>
    </w:p>
    <w:p w:rsidR="00DD523C" w:rsidRPr="00DD523C" w:rsidRDefault="00DD523C" w:rsidP="00DD523C">
      <w:r w:rsidRPr="00DD523C">
        <w:t xml:space="preserve">8. Στο τέλος της παραγράφου 2 του άρθρου 44 του ν. 3986/2011 προστίθεται εδάφιο ως εξής: </w:t>
      </w:r>
    </w:p>
    <w:p w:rsidR="00DD523C" w:rsidRPr="00DD523C" w:rsidRDefault="00DD523C" w:rsidP="00DD523C">
      <w:r w:rsidRPr="00DD523C">
        <w:t>“Η προβλεπόμενη εισφορά των ασφαλισμένων του Ε-ΤΑΑ αποδίδεται στον ΟΑΕΔ έως 31.12.2011 ανεξαρτή</w:t>
      </w:r>
      <w:r w:rsidRPr="00DD523C">
        <w:softHyphen/>
        <w:t xml:space="preserve">τως εάν αυτά τα ποσά έχουν εισπραχθεί μέχρι την ημερομηνία αυτή από το φορέα.” </w:t>
      </w:r>
    </w:p>
    <w:p w:rsidR="00DD523C" w:rsidRPr="00DD523C" w:rsidRDefault="00DD523C" w:rsidP="00DD523C">
      <w:r w:rsidRPr="00DD523C">
        <w:t>9. Στο τέλος του άρθρου 38 του ν. 3863/2010 προστί</w:t>
      </w:r>
      <w:r w:rsidRPr="00DD523C">
        <w:softHyphen/>
        <w:t xml:space="preserve">θεται παράγραφος 8, ως εξής: </w:t>
      </w:r>
    </w:p>
    <w:p w:rsidR="00DD523C" w:rsidRPr="00DD523C" w:rsidRDefault="00DD523C" w:rsidP="00DD523C">
      <w:r w:rsidRPr="00DD523C">
        <w:t>“8. Από το Λογαριασμό της Εισφοράς Αλληλεγγύης Συνταξιούχων που τηρείται στο Ασφαλιστικό Κεφάλαιο Αλληλεγγύης Γενεών (ΑΚΑΓΕ) δύνανται να μεταφέρονται ποσά μέχρι του ύψους των τριάντα πέντε εκατομμυ</w:t>
      </w:r>
      <w:r w:rsidRPr="00DD523C">
        <w:softHyphen/>
        <w:t>ρίων ευρώ ετησίως για τη χρηματοδότηση και υλοποίηση προγραμμάτων “Βοήθεια στο Σπίτι”. Με κοινή υπουργική απόφαση των Υπουργών Οικονομικών, Εσωτερικών και Εργασίας και Κοινωνικής Ασφάλισης καθορίζεται κάθε φορά το ύψος του ποσού χρηματοδότησης, το πρόγραμ</w:t>
      </w:r>
      <w:r w:rsidRPr="00DD523C">
        <w:softHyphen/>
        <w:t xml:space="preserve">μα που θα υλοποιηθεί, οι αποδέκτες και κάθε άλλο θέμα σχετικά με τη διαδικασία μεταφοράς του ποσού.” </w:t>
      </w:r>
    </w:p>
    <w:p w:rsidR="00DD523C" w:rsidRPr="00DD523C" w:rsidRDefault="00DD523C" w:rsidP="00DD523C">
      <w:r w:rsidRPr="00DD523C">
        <w:t>10. Στην περίπτωση α ` της παραγράφου 1 του άρθρου 11 του ν. 3863/2010 (Α`115) η ημερομηνία “1.1.2014” α</w:t>
      </w:r>
      <w:r w:rsidRPr="00DD523C">
        <w:softHyphen/>
        <w:t xml:space="preserve">ντικαθίσταται από την ημερομηνία “1.1.2016”. </w:t>
      </w:r>
    </w:p>
    <w:p w:rsidR="00DD523C" w:rsidRPr="00DD523C" w:rsidRDefault="00DD523C" w:rsidP="00DD523C">
      <w:r w:rsidRPr="00DD523C">
        <w:t>11. Στο τέλος του τρίτου εδαφίου της περίπτωσης β` της παραγράφου 2 του άρθρου 38 του ν.3986/2011 (Α` 152) προστίθενται οι λέξεις “, ενώ για το προσωπικό που είναι ασφαλισμένο στα Μετοχικά Ταμεία των Ενόπλων Δυνάμεων, η εισφορά αυτή αποδίδεται υπέρ των εν λό</w:t>
      </w:r>
      <w:r w:rsidRPr="00DD523C">
        <w:softHyphen/>
        <w:t xml:space="preserve">γω Ταμείων.” </w:t>
      </w:r>
    </w:p>
    <w:p w:rsidR="00DD523C" w:rsidRPr="00DD523C" w:rsidRDefault="00DD523C" w:rsidP="00DD523C">
      <w:r w:rsidRPr="00DD523C">
        <w:t xml:space="preserve">12. α) Η παράγραφος 3 του άρθρου 1 του ν. 3607/2007 (Α` 245) τροποποιείται ως ακολούθως: </w:t>
      </w:r>
    </w:p>
    <w:p w:rsidR="00DD523C" w:rsidRPr="00DD523C" w:rsidRDefault="00DD523C" w:rsidP="00DD523C">
      <w:r w:rsidRPr="00DD523C">
        <w:t>“3. Η εποπτεία και ο έλεγχος της εταιρίας ασκείται α</w:t>
      </w:r>
      <w:r w:rsidRPr="00DD523C">
        <w:softHyphen/>
        <w:t xml:space="preserve">πό το ΙΚΑ-ΕΤΑΜ.” </w:t>
      </w:r>
    </w:p>
    <w:p w:rsidR="00DD523C" w:rsidRPr="00DD523C" w:rsidRDefault="00DD523C" w:rsidP="00DD523C">
      <w:r w:rsidRPr="00DD523C">
        <w:t xml:space="preserve">β) Η παράγραφος 1 του άρθρου 3 του ν. 3607/2007 τροποποιείται ως ακολούθως: </w:t>
      </w:r>
    </w:p>
    <w:p w:rsidR="00DD523C" w:rsidRPr="00DD523C" w:rsidRDefault="00DD523C" w:rsidP="00DD523C">
      <w:r w:rsidRPr="00DD523C">
        <w:t>“ 1. Το μετοχικό κεφάλαιο της Εταιρίας μεταβιβάζεται από το Ελληνικό Δημόσιο στο ΙΚΑ-ΕΤΑΜ, το οποίο για την άσκηση των μετοχικών του δικαιωμάτων εκπροσω</w:t>
      </w:r>
      <w:r w:rsidRPr="00DD523C">
        <w:softHyphen/>
        <w:t xml:space="preserve">πείται από τον </w:t>
      </w:r>
      <w:r w:rsidRPr="00DD523C">
        <w:lastRenderedPageBreak/>
        <w:t>Υπουργό Εργασίας και Κοινωνικής Ασφά</w:t>
      </w:r>
      <w:r w:rsidRPr="00DD523C">
        <w:softHyphen/>
        <w:t>λισης. Οι μετοχές της Εταιρίας είναι προσωπικές και α</w:t>
      </w:r>
      <w:r w:rsidRPr="00DD523C">
        <w:softHyphen/>
        <w:t>μεταβίβαστες. Η ανωτέρω μεταβίβαση του μετοχικού κε</w:t>
      </w:r>
      <w:r w:rsidRPr="00DD523C">
        <w:softHyphen/>
        <w:t>φαλαίου απαλλάσσεται από πάσης φύσεως φόρους, τέ</w:t>
      </w:r>
      <w:r w:rsidRPr="00DD523C">
        <w:softHyphen/>
        <w:t xml:space="preserve">λη ή εισφορές υπέρ τρίτων.” </w:t>
      </w:r>
    </w:p>
    <w:p w:rsidR="00DD523C" w:rsidRPr="00DD523C" w:rsidRDefault="00DD523C" w:rsidP="00DD523C">
      <w:r w:rsidRPr="00DD523C">
        <w:t xml:space="preserve">γ) Η παράγραφος 2 του άρθρου 3 του ν. 3607/2007 τροποποιείται ως ακολούθως: </w:t>
      </w:r>
    </w:p>
    <w:p w:rsidR="00DD523C" w:rsidRPr="00DD523C" w:rsidRDefault="00DD523C" w:rsidP="00DD523C">
      <w:r w:rsidRPr="00DD523C">
        <w:t>“2. Σε περίπτωση αύξησης του μετοχικού κεφαλαίου, το νέο κεφάλαιο αναλαμβάνεται: α) από το Μοναδικό μέ</w:t>
      </w:r>
      <w:r w:rsidRPr="00DD523C">
        <w:softHyphen/>
        <w:t>τοχο ή β) από το Ελληνικό Δημόσιο ή γ) από έτερους φο</w:t>
      </w:r>
      <w:r w:rsidRPr="00DD523C">
        <w:softHyphen/>
        <w:t>ρείς κοινωνικής ασφάλισης που λειτουργούν ως Ν.Π.Δ.Δ. και υπάγονται στην αρμοδιότητα του Υπουργεί</w:t>
      </w:r>
      <w:r w:rsidRPr="00DD523C">
        <w:softHyphen/>
        <w:t>ου Εργασίας και Κοινωνικής Ασφάλισης σε ποσοστό που δεν μπορεί να υπερβαίνει το σαράντα τοις εκατό (40%) του συνολικού μετοχικού κεφαλαίου. Οι όροι και οι προ</w:t>
      </w:r>
      <w:r w:rsidRPr="00DD523C">
        <w:softHyphen/>
        <w:t xml:space="preserve">ϋποθέσεις καθορίζονται με κοινή υπουργική απόφαση των Υπουργών Οικονομικών και Εργασίας και Κοινωνικής Ασφάλισης.” </w:t>
      </w:r>
    </w:p>
    <w:p w:rsidR="00DD523C" w:rsidRPr="00DD523C" w:rsidRDefault="00DD523C" w:rsidP="00DD523C">
      <w:r w:rsidRPr="00DD523C">
        <w:t>δ) Η παράγραφος 1 του άρθρου 6 του άρθρου πέμπτου του ν. 3607/2007 “Καταστατικό της Η.ΔΙ.ΚΑ. Α.Ε.” τρο</w:t>
      </w:r>
      <w:r w:rsidRPr="00DD523C">
        <w:softHyphen/>
        <w:t xml:space="preserve">ποποιείται ως ακολούθως: </w:t>
      </w:r>
    </w:p>
    <w:p w:rsidR="00DD523C" w:rsidRPr="00DD523C" w:rsidRDefault="00DD523C" w:rsidP="00DD523C">
      <w:r w:rsidRPr="00DD523C">
        <w:t>“ 1. Το μετοχικό κεφάλαιο της Εταιρείας ορίζεται στο ποσό των τριών εκατομμυρίων (3.000.000) ευρώ και διαι</w:t>
      </w:r>
      <w:r w:rsidRPr="00DD523C">
        <w:softHyphen/>
        <w:t>ρείται σε εξήντα χιλιάδες (60.000) ονομαστικές, αμετα</w:t>
      </w:r>
      <w:r w:rsidRPr="00DD523C">
        <w:softHyphen/>
        <w:t>βίβαστες μετοχές, ονομαστικής αξίας πενήντα (50) ευρώ η καθεμία. Το μετοχικό κεφάλαιο μεταβιβάζεται εξ ολο</w:t>
      </w:r>
      <w:r w:rsidRPr="00DD523C">
        <w:softHyphen/>
        <w:t>κλήρου από το Ελληνικό Δημόσιο στο ΙΚΑ-ΕΤΑΜ, το ο</w:t>
      </w:r>
      <w:r w:rsidRPr="00DD523C">
        <w:softHyphen/>
        <w:t>ποίο για την άσκηση των μετοχικών του δικαιωμάτων εκ</w:t>
      </w:r>
      <w:r w:rsidRPr="00DD523C">
        <w:softHyphen/>
        <w:t xml:space="preserve">προσωπείται από τον Υπουργό Εργασίας και Κοινωνικής Ασφάλισης.” </w:t>
      </w:r>
    </w:p>
    <w:p w:rsidR="00DD523C" w:rsidRPr="00DD523C" w:rsidRDefault="00DD523C" w:rsidP="00DD523C">
      <w:r w:rsidRPr="00DD523C">
        <w:t>ε) Η παράγραφος 4 του άρθρου 9 του άρθρου πέμπτου του ν. 3607/2007 “Καταστατικό της Η.ΔΙ.ΚΑ. Α.Ε.” τρο</w:t>
      </w:r>
      <w:r w:rsidRPr="00DD523C">
        <w:softHyphen/>
        <w:t xml:space="preserve">ποποιείται ως ακολούθως: </w:t>
      </w:r>
    </w:p>
    <w:p w:rsidR="00DD523C" w:rsidRPr="00DD523C" w:rsidRDefault="00DD523C" w:rsidP="00DD523C">
      <w:r w:rsidRPr="00DD523C">
        <w:t>“4. Επικυρωμένο αντίγραφο των πρακτικών της Γενι</w:t>
      </w:r>
      <w:r w:rsidRPr="00DD523C">
        <w:softHyphen/>
        <w:t>κής Συνέλευσης υποβάλλεται μέσα σε είκοσι (20) ημέ</w:t>
      </w:r>
      <w:r w:rsidRPr="00DD523C">
        <w:softHyphen/>
        <w:t>ρες στο Ίδρυμα Κοινωνικών Ασφαλίσεων και το Υπουρ</w:t>
      </w:r>
      <w:r w:rsidRPr="00DD523C">
        <w:softHyphen/>
        <w:t xml:space="preserve">γείο Εργασίας και Κοινωνικής Ασφάλισης.” </w:t>
      </w:r>
    </w:p>
    <w:p w:rsidR="00DD523C" w:rsidRPr="00DD523C" w:rsidRDefault="00DD523C" w:rsidP="00DD523C">
      <w:r w:rsidRPr="00DD523C">
        <w:t xml:space="preserve">στ) Οι παράγραφοι 1 και 2 του άρθρου 11 του άρθρου πέμπτου του ν. 3607/2007 “Καταστατικό της Η.ΔΙ.ΚΑ. Α.Ε.” τροποποιούνται ως ακολούθως: </w:t>
      </w:r>
    </w:p>
    <w:p w:rsidR="00DD523C" w:rsidRPr="00DD523C" w:rsidRDefault="00DD523C" w:rsidP="00DD523C">
      <w:r w:rsidRPr="00DD523C">
        <w:t xml:space="preserve">“ 1. Το Διοικητικό Συμβούλιο αποτελείται από πέντε (5) μέλη ως ακολούθως: τον Πρόεδρο, τον Διευθύνοντα Σύμβουλο, έναν (1) εκπρόσωπο του ΙΚΑ-ΕΤΑΜ, έναν (1) ειδικό επιστήμονα, έναν (1) εκπρόσωπο του Υπουργείου Εργασίας και Κοινωνικής Ασφάλισης. </w:t>
      </w:r>
    </w:p>
    <w:p w:rsidR="00DD523C" w:rsidRPr="00DD523C" w:rsidRDefault="00DD523C" w:rsidP="00DD523C">
      <w:r w:rsidRPr="00DD523C">
        <w:t>2. Ο Πρόεδρος, ο Διευθύνων Σύμβουλος και τα μέλη του Διοικητικού Συμβουλίου ορίζονται και παύονται αζη</w:t>
      </w:r>
      <w:r w:rsidRPr="00DD523C">
        <w:softHyphen/>
        <w:t xml:space="preserve">μίως για το Δημόσιο και την Εταιρεία με απόφαση του Υπουργού Εργασίας και Κοινωνικής Ασφάλισης μετά από εισήγηση του ΙΚΑ-ΕΤΑΜ.” </w:t>
      </w:r>
    </w:p>
    <w:p w:rsidR="00DD523C" w:rsidRPr="00DD523C" w:rsidRDefault="00DD523C" w:rsidP="00DD523C">
      <w:r w:rsidRPr="00DD523C">
        <w:t>ζ) Με απόφαση του Υπουργού Εργασίας και Κοινωνι</w:t>
      </w:r>
      <w:r w:rsidRPr="00DD523C">
        <w:softHyphen/>
        <w:t xml:space="preserve">κής Ασφάλισης καθορίζονται οι όροι και οι προϋποθέσεις με τις οποίες, κατόπιν αιτήσεως του, το υπηρετούν κατά τη ψήφιση του νόμου προσωπικό της Εταιρείας δύναται να μετατάσσεται στο ΙΚΑ-ΕΤΑΜ. </w:t>
      </w:r>
    </w:p>
    <w:p w:rsidR="00DD523C" w:rsidRPr="00DD523C" w:rsidRDefault="00DD523C" w:rsidP="00DD523C">
      <w:pPr>
        <w:rPr>
          <w:b/>
          <w:bCs/>
        </w:rPr>
      </w:pPr>
      <w:r w:rsidRPr="00DD523C">
        <w:rPr>
          <w:b/>
          <w:bCs/>
        </w:rPr>
        <w:t>Άρθρο 3</w:t>
      </w:r>
    </w:p>
    <w:p w:rsidR="00DD523C" w:rsidRPr="00DD523C" w:rsidRDefault="00DD523C" w:rsidP="00DD523C">
      <w:r w:rsidRPr="00DD523C">
        <w:rPr>
          <w:b/>
          <w:bCs/>
        </w:rPr>
        <w:t>Θέματα Μ.Τ.Π.Υ.</w:t>
      </w:r>
      <w:r w:rsidRPr="00DD523C">
        <w:t xml:space="preserve"> </w:t>
      </w:r>
    </w:p>
    <w:p w:rsidR="00DD523C" w:rsidRPr="00DD523C" w:rsidRDefault="00DD523C" w:rsidP="00DD523C">
      <w:r w:rsidRPr="00DD523C">
        <w:lastRenderedPageBreak/>
        <w:t>1. α. Από την έναρξη ισχύος του νόμου αυτού, το Με</w:t>
      </w:r>
      <w:r w:rsidRPr="00DD523C">
        <w:softHyphen/>
        <w:t>τοχικό Ταμείο Πολιτικών Υπαλλήλων (Μ.Τ.Π.Υ.) υπάγε</w:t>
      </w:r>
      <w:r w:rsidRPr="00DD523C">
        <w:softHyphen/>
        <w:t>ται στην αρμοδιότητα του Υπουργείου Εργασίας και Κοι</w:t>
      </w:r>
      <w:r w:rsidRPr="00DD523C">
        <w:softHyphen/>
        <w:t xml:space="preserve">νωνικής Ασφάλισης. </w:t>
      </w:r>
    </w:p>
    <w:p w:rsidR="00DD523C" w:rsidRPr="00DD523C" w:rsidRDefault="00DD523C" w:rsidP="00DD523C">
      <w:r w:rsidRPr="00DD523C">
        <w:t xml:space="preserve">β. Όπου στο </w:t>
      </w:r>
      <w:proofErr w:type="spellStart"/>
      <w:r w:rsidRPr="00DD523C">
        <w:t>π.δ</w:t>
      </w:r>
      <w:proofErr w:type="spellEnd"/>
      <w:r w:rsidRPr="00DD523C">
        <w:t>. 422/1981 (ΑΊ14) προβλέπεται αρμο</w:t>
      </w:r>
      <w:r w:rsidRPr="00DD523C">
        <w:softHyphen/>
        <w:t>διότητα του Υπουργού Οικονομικών για έκδοση ατομι</w:t>
      </w:r>
      <w:r w:rsidRPr="00DD523C">
        <w:softHyphen/>
        <w:t>κής διοικητικής πράξης ή κανονιστικής απόφασης ή για πρόταση προεδρικού διατάγματος, η αρμοδιότητα αυτή ασκείται εφεξής από τον Υπουργό Εργασίας και Κοινω</w:t>
      </w:r>
      <w:r w:rsidRPr="00DD523C">
        <w:softHyphen/>
        <w:t xml:space="preserve">νικής Ασφάλισης. </w:t>
      </w:r>
    </w:p>
    <w:p w:rsidR="00DD523C" w:rsidRPr="00DD523C" w:rsidRDefault="00DD523C" w:rsidP="00DD523C">
      <w:r w:rsidRPr="00DD523C">
        <w:t xml:space="preserve">γ. Η παράγραφος 2 του άρθρου 10 του </w:t>
      </w:r>
      <w:proofErr w:type="spellStart"/>
      <w:r w:rsidRPr="00DD523C">
        <w:t>π.δ</w:t>
      </w:r>
      <w:proofErr w:type="spellEnd"/>
      <w:r w:rsidRPr="00DD523C">
        <w:t xml:space="preserve">. 422/1981 καταργείται. </w:t>
      </w:r>
    </w:p>
    <w:p w:rsidR="00DD523C" w:rsidRPr="00DD523C" w:rsidRDefault="00DD523C" w:rsidP="00DD523C">
      <w:r w:rsidRPr="00DD523C">
        <w:t xml:space="preserve">δ. Η περίπτωση β ` της παρ. 1 του άρθρου 3 του </w:t>
      </w:r>
      <w:proofErr w:type="spellStart"/>
      <w:r w:rsidRPr="00DD523C">
        <w:t>π.δ</w:t>
      </w:r>
      <w:proofErr w:type="spellEnd"/>
      <w:r w:rsidRPr="00DD523C">
        <w:t xml:space="preserve">. 422/1981 αντικαθίσταται ως εξής: </w:t>
      </w:r>
    </w:p>
    <w:p w:rsidR="00DD523C" w:rsidRPr="00DD523C" w:rsidRDefault="00DD523C" w:rsidP="00DD523C">
      <w:r w:rsidRPr="00DD523C">
        <w:t xml:space="preserve">“β) Ενός υπαλλήλου του Υπουργείου Εργασίας και Κοινωνικής Ασφάλισης, με Βαθμό Α”. </w:t>
      </w:r>
    </w:p>
    <w:p w:rsidR="00DD523C" w:rsidRPr="00DD523C" w:rsidRDefault="00DD523C" w:rsidP="00DD523C">
      <w:r w:rsidRPr="00DD523C">
        <w:t xml:space="preserve">2. Οι παράγραφοι 3 και 4 του άρθρου 39 του </w:t>
      </w:r>
      <w:proofErr w:type="spellStart"/>
      <w:r w:rsidRPr="00DD523C">
        <w:t>π.δ</w:t>
      </w:r>
      <w:proofErr w:type="spellEnd"/>
      <w:r w:rsidRPr="00DD523C">
        <w:t xml:space="preserve">. 422/ 1981 (Α` 114) αντικαθίστανται ως εξής: </w:t>
      </w:r>
    </w:p>
    <w:p w:rsidR="00DD523C" w:rsidRPr="00DD523C" w:rsidRDefault="00DD523C" w:rsidP="00DD523C">
      <w:r w:rsidRPr="00DD523C">
        <w:t>“3. Με απόφαση του Υπουργού Εργασίας και Κοινωνι</w:t>
      </w:r>
      <w:r w:rsidRPr="00DD523C">
        <w:softHyphen/>
        <w:t>κής Ασφάλισης δύναται να κανονίζεται η πληρωμή των μερισμάτων κατά μήνα και να καθορίζονται ο χρόνος, ο τρόπος, η διαδικασία και κάθε άλλη αναγκαία λεπτομέ</w:t>
      </w:r>
      <w:r w:rsidRPr="00DD523C">
        <w:softHyphen/>
        <w:t xml:space="preserve">ρεια πληρωμής των μερισμάτων.” </w:t>
      </w:r>
    </w:p>
    <w:p w:rsidR="00DD523C" w:rsidRPr="00DD523C" w:rsidRDefault="00DD523C" w:rsidP="00DD523C">
      <w:r w:rsidRPr="00DD523C">
        <w:t>3. Το άρθρο 49 του π.δ.422/1981, όπως αντικαταστά</w:t>
      </w:r>
      <w:r w:rsidRPr="00DD523C">
        <w:softHyphen/>
        <w:t>θηκε από το άρθρο 3 παρ. 1 του Κεφαλαίου Γ" του ν. 3336/2005 “Εναρμόνιση της Ελληνικής Νομοθεσίας προς την Οδηγία 2003/96/ΕΚ του Συμβουλίου της 27ης Οκτωβρίου 2003 περί επιβολής Ειδικού Φόρου Κατανά</w:t>
      </w:r>
      <w:r w:rsidRPr="00DD523C">
        <w:softHyphen/>
        <w:t>λωσης και άλλες διατάξεις” (Α` 96), όπως ερμηνεύθηκε αυθεντικά με το άρθρο 8 του ν. 3517/2006 (Α` 271), αντι</w:t>
      </w:r>
      <w:r w:rsidRPr="00DD523C">
        <w:softHyphen/>
        <w:t xml:space="preserve">καθίσταται ως εξής: </w:t>
      </w:r>
    </w:p>
    <w:p w:rsidR="00DD523C" w:rsidRPr="00DD523C" w:rsidRDefault="00DD523C" w:rsidP="00DD523C">
      <w:r w:rsidRPr="00DD523C">
        <w:rPr>
          <w:b/>
          <w:bCs/>
        </w:rPr>
        <w:t xml:space="preserve">“Άρθρο 49 </w:t>
      </w:r>
      <w:r w:rsidRPr="00DD523C">
        <w:br/>
      </w:r>
      <w:r w:rsidRPr="00DD523C">
        <w:rPr>
          <w:b/>
          <w:bCs/>
        </w:rPr>
        <w:t xml:space="preserve">Νέος τρόπος υπολογισμού μερίσματος του Μετοχικού Ταμείου Πολιτικών Υπαλλήλων </w:t>
      </w:r>
    </w:p>
    <w:p w:rsidR="00DD523C" w:rsidRPr="00DD523C" w:rsidRDefault="00DD523C" w:rsidP="00DD523C">
      <w:r w:rsidRPr="00DD523C">
        <w:t xml:space="preserve">1. Το μηνιαίο μέρισμα (Μ) των μετόχων του Μ.Τ.Π.Υ. είναι ίσο με το άθροισμα: </w:t>
      </w:r>
    </w:p>
    <w:p w:rsidR="00DD523C" w:rsidRPr="00DD523C" w:rsidRDefault="00DD523C" w:rsidP="00DD523C">
      <w:r w:rsidRPr="00DD523C">
        <w:t xml:space="preserve">α) του 20% του βασικού μισθού με το επίδομα χρόνου υπηρεσίας επί τα έτη συμμετοχής στην ασφάλιση του Ταμείου, δια 35, επί τον συντελεστή προσαρμογής (Σ) 0,8075 (α` </w:t>
      </w:r>
      <w:proofErr w:type="spellStart"/>
      <w:r w:rsidRPr="00DD523C">
        <w:t>υπομέρισμα</w:t>
      </w:r>
      <w:proofErr w:type="spellEnd"/>
      <w:r w:rsidRPr="00DD523C">
        <w:t xml:space="preserve">) και </w:t>
      </w:r>
    </w:p>
    <w:p w:rsidR="00DD523C" w:rsidRPr="00DD523C" w:rsidRDefault="00DD523C" w:rsidP="00DD523C">
      <w:r w:rsidRPr="00DD523C">
        <w:t xml:space="preserve">β) του 20% των “τυχόν άλλων αποδοχών” επί τα έτη συμμετοχής εκάστων στην ασφάλιση του Ταμείου, δια 35, επί το συντελεστή προσαρμογής (Σ) 0,8075 (β` </w:t>
      </w:r>
      <w:proofErr w:type="spellStart"/>
      <w:r w:rsidRPr="00DD523C">
        <w:t>υπο</w:t>
      </w:r>
      <w:r w:rsidRPr="00DD523C">
        <w:softHyphen/>
        <w:t>μέρισμα</w:t>
      </w:r>
      <w:proofErr w:type="spellEnd"/>
      <w:r w:rsidRPr="00DD523C">
        <w:t xml:space="preserve">). </w:t>
      </w:r>
    </w:p>
    <w:p w:rsidR="00DD523C" w:rsidRPr="00DD523C" w:rsidRDefault="00DD523C" w:rsidP="00DD523C">
      <w:r w:rsidRPr="00DD523C">
        <w:t>2. Απαραίτητη προϋπόθεση προκειμένου να ληφθούν υπόψη για τον κανονισμό του μερίσματος, ο βασικός μι</w:t>
      </w:r>
      <w:r w:rsidRPr="00DD523C">
        <w:softHyphen/>
        <w:t xml:space="preserve">σθός, το επίδομα χρόνου υπηρεσίας και οι τυχόν άλλες αποδοχές, είναι να έχουν υποβληθεί οι αποδοχές αυτές στη προβλεπόμενη από τις διατάξεις του άρθρου 26 παρ. 1 περίπτωση α` του </w:t>
      </w:r>
      <w:proofErr w:type="spellStart"/>
      <w:r w:rsidRPr="00DD523C">
        <w:t>π.δ</w:t>
      </w:r>
      <w:proofErr w:type="spellEnd"/>
      <w:r w:rsidRPr="00DD523C">
        <w:t>. 422/1981, όπως εκάστοτε ισχύ</w:t>
      </w:r>
      <w:r w:rsidRPr="00DD523C">
        <w:softHyphen/>
        <w:t>ει, κράτηση υπέρ του Μ.Τ.Π.Υ.. Ουδεμία μισθολογική α</w:t>
      </w:r>
      <w:r w:rsidRPr="00DD523C">
        <w:softHyphen/>
        <w:t>πολαβή ή τμήμα της δεν λαμβάνεται υπόψη για το κανονισμό, εάν δεν έχει υποβληθεί στην κράτηση που προα</w:t>
      </w:r>
      <w:r w:rsidRPr="00DD523C">
        <w:softHyphen/>
        <w:t xml:space="preserve">ναφέρεται. </w:t>
      </w:r>
    </w:p>
    <w:p w:rsidR="00DD523C" w:rsidRPr="00DD523C" w:rsidRDefault="00DD523C" w:rsidP="00DD523C">
      <w:r w:rsidRPr="00DD523C">
        <w:t>3. Ως βασικός μισθός για την εφαρμογή του παρόντος άρθρου νοείται ο βασικός μισθός του μισθολογικού κλι</w:t>
      </w:r>
      <w:r w:rsidRPr="00DD523C">
        <w:softHyphen/>
        <w:t>μακίου ή βαθμού που έφερε ο υπάλληλος κατά την έξο</w:t>
      </w:r>
      <w:r w:rsidRPr="00DD523C">
        <w:softHyphen/>
        <w:t xml:space="preserve">δο του από την </w:t>
      </w:r>
      <w:r w:rsidRPr="00DD523C">
        <w:lastRenderedPageBreak/>
        <w:t>υπηρεσία μαζί με το επίδομα χρόνου υ</w:t>
      </w:r>
      <w:r w:rsidRPr="00DD523C">
        <w:softHyphen/>
        <w:t>πηρεσίας, τα οποία υπολογιζόμενα σύμφωνα με την πα</w:t>
      </w:r>
      <w:r w:rsidRPr="00DD523C">
        <w:softHyphen/>
        <w:t xml:space="preserve">ράγραφο 1 δίνουν ποσό α` </w:t>
      </w:r>
      <w:proofErr w:type="spellStart"/>
      <w:r w:rsidRPr="00DD523C">
        <w:t>υπομερίσματος</w:t>
      </w:r>
      <w:proofErr w:type="spellEnd"/>
      <w:r w:rsidRPr="00DD523C">
        <w:t xml:space="preserve">. </w:t>
      </w:r>
    </w:p>
    <w:p w:rsidR="00DD523C" w:rsidRPr="00DD523C" w:rsidRDefault="00DD523C" w:rsidP="00DD523C">
      <w:r w:rsidRPr="00DD523C">
        <w:t xml:space="preserve">4. Ως “τυχόν άλλες αποδοχές” νοούνται τα επιδόματα και οι αποζημιώσεις όπως ορίζονται στο άρθρο 9 παρ. 2 του </w:t>
      </w:r>
      <w:proofErr w:type="spellStart"/>
      <w:r w:rsidRPr="00DD523C">
        <w:t>π.δ</w:t>
      </w:r>
      <w:proofErr w:type="spellEnd"/>
      <w:r w:rsidRPr="00DD523C">
        <w:t>. 169/2007 του Κώδικα Πολιτικών και Στρατιωτι</w:t>
      </w:r>
      <w:r w:rsidRPr="00DD523C">
        <w:softHyphen/>
        <w:t>κών Συντάξεων (Α` 210), αναλόγως των ετών κατά τα ο</w:t>
      </w:r>
      <w:r w:rsidRPr="00DD523C">
        <w:softHyphen/>
        <w:t xml:space="preserve">ποία διενεργήθηκε </w:t>
      </w:r>
      <w:proofErr w:type="spellStart"/>
      <w:r w:rsidRPr="00DD523C">
        <w:t>επ</w:t>
      </w:r>
      <w:proofErr w:type="spellEnd"/>
      <w:r w:rsidRPr="00DD523C">
        <w:t xml:space="preserve">` αυτών, η προβλεπόμενη από το άρθρο 26 παρ. 1 περίπτωση α` του </w:t>
      </w:r>
      <w:proofErr w:type="spellStart"/>
      <w:r w:rsidRPr="00DD523C">
        <w:t>π.δ</w:t>
      </w:r>
      <w:proofErr w:type="spellEnd"/>
      <w:r w:rsidRPr="00DD523C">
        <w:t>. 422/1981, όπως εκάστοτε ισχύει, κράτηση υπέρ του Μ.Τ.Π.Υ. και οι οποίες υπολογιζόμενες σύμφωνα με την παράγραφο 1 δί</w:t>
      </w:r>
      <w:r w:rsidRPr="00DD523C">
        <w:softHyphen/>
        <w:t xml:space="preserve">νουν ποσό β ` </w:t>
      </w:r>
      <w:proofErr w:type="spellStart"/>
      <w:r w:rsidRPr="00DD523C">
        <w:t>υπομερίσματος</w:t>
      </w:r>
      <w:proofErr w:type="spellEnd"/>
      <w:r w:rsidRPr="00DD523C">
        <w:t xml:space="preserve">. </w:t>
      </w:r>
    </w:p>
    <w:p w:rsidR="00DD523C" w:rsidRPr="00DD523C" w:rsidRDefault="00DD523C" w:rsidP="00DD523C">
      <w:r w:rsidRPr="00DD523C">
        <w:t xml:space="preserve">5. Το άθροισμα των ποσών των </w:t>
      </w:r>
      <w:proofErr w:type="spellStart"/>
      <w:r w:rsidRPr="00DD523C">
        <w:t>υπομερισμάτων</w:t>
      </w:r>
      <w:proofErr w:type="spellEnd"/>
      <w:r w:rsidRPr="00DD523C">
        <w:t xml:space="preserve"> της παραγράφου 1, όπως αναλύονται στις παραγράφους 3 και 4 του παρόντος άρθρου, αποτελεί το συνολικό ποσό του δικαιούμενου μερίσματος, σύμφωνα με τους ακό</w:t>
      </w:r>
      <w:r w:rsidRPr="00DD523C">
        <w:softHyphen/>
        <w:t xml:space="preserve">λουθους μαθηματικούς τύπους, οι οποίοι βέβαια μπορεί να αναπτυχθούν σε περισσότερους ανάλογα με τα κατά περίπτωση επιδόματα-αποζημιώσεις: </w:t>
      </w:r>
    </w:p>
    <w:p w:rsidR="00DD523C" w:rsidRPr="00DD523C" w:rsidRDefault="00DD523C" w:rsidP="00DD523C">
      <w:r w:rsidRPr="00DD523C">
        <w:t xml:space="preserve">α) α ` </w:t>
      </w:r>
      <w:proofErr w:type="spellStart"/>
      <w:r w:rsidRPr="00DD523C">
        <w:t>υπομέρισμα</w:t>
      </w:r>
      <w:proofErr w:type="spellEnd"/>
      <w:r w:rsidRPr="00DD523C">
        <w:t xml:space="preserve"> = 20% * (ΒΜ + επίδομα χρόνου υπηρεσίας) * [ Ετη/35] * Σ </w:t>
      </w:r>
    </w:p>
    <w:p w:rsidR="00DD523C" w:rsidRPr="00DD523C" w:rsidRDefault="00DD523C" w:rsidP="00DD523C">
      <w:r w:rsidRPr="00DD523C">
        <w:t xml:space="preserve">β) β ` </w:t>
      </w:r>
      <w:proofErr w:type="spellStart"/>
      <w:r w:rsidRPr="00DD523C">
        <w:t>υπομέρισμα</w:t>
      </w:r>
      <w:proofErr w:type="spellEnd"/>
      <w:r w:rsidRPr="00DD523C">
        <w:t xml:space="preserve"> = 20% * (“τυχόν άλλες αποδοχές”) * [Ετη/35] * Σ Μηνιαίο μέρισμα (Μ) = (α` </w:t>
      </w:r>
      <w:proofErr w:type="spellStart"/>
      <w:r w:rsidRPr="00DD523C">
        <w:t>υπομέρισμα</w:t>
      </w:r>
      <w:proofErr w:type="spellEnd"/>
      <w:r w:rsidRPr="00DD523C">
        <w:t xml:space="preserve"> +β` </w:t>
      </w:r>
      <w:proofErr w:type="spellStart"/>
      <w:r w:rsidRPr="00DD523C">
        <w:t>υπομέρι</w:t>
      </w:r>
      <w:r w:rsidRPr="00DD523C">
        <w:softHyphen/>
        <w:t>σμα</w:t>
      </w:r>
      <w:proofErr w:type="spellEnd"/>
      <w:r w:rsidRPr="00DD523C">
        <w:t xml:space="preserve">). </w:t>
      </w:r>
    </w:p>
    <w:p w:rsidR="00DD523C" w:rsidRPr="00DD523C" w:rsidRDefault="00DD523C" w:rsidP="00DD523C">
      <w:r w:rsidRPr="00DD523C">
        <w:t>6. Εάν κατά την τελευταία διετία συμμετοχής επήλθε για οποιονδήποτε λόγο προσωπική μισθολογική προς τα άνω μεταβολή, υποχρεούται ο μέτοχος να συμπληρώσει τις υπέρ Μ.Τ.Π.Υ. κρατήσεις για ολόκληρη τη διετία αυ</w:t>
      </w:r>
      <w:r w:rsidRPr="00DD523C">
        <w:softHyphen/>
        <w:t>τή, βάσει των αποδοχών της τελευταίας ημέρας συμμε</w:t>
      </w:r>
      <w:r w:rsidRPr="00DD523C">
        <w:softHyphen/>
        <w:t xml:space="preserve">τοχής του. </w:t>
      </w:r>
    </w:p>
    <w:p w:rsidR="00DD523C" w:rsidRPr="00DD523C" w:rsidRDefault="00DD523C" w:rsidP="00DD523C">
      <w:r w:rsidRPr="00DD523C">
        <w:t>7. Ο συντελεστής προσαρμογής της παραγράφου 1, καθώς και το κατώτατο όριο μηνιαίου μερίσματος μπορεί να μεταβάλλεται με απόφαση του Υπουργού Εργασίας και Κοινωνικής Ασφάλισης, που δημοσιεύεται στην Εφη</w:t>
      </w:r>
      <w:r w:rsidRPr="00DD523C">
        <w:softHyphen/>
        <w:t>μερίδα της Κυβερνήσεως μετά από γνώμη του Διοικητι</w:t>
      </w:r>
      <w:r w:rsidRPr="00DD523C">
        <w:softHyphen/>
        <w:t xml:space="preserve">κού Συμβουλίου του Μ.Τ.Π.Υ..” </w:t>
      </w:r>
    </w:p>
    <w:p w:rsidR="00DD523C" w:rsidRPr="00DD523C" w:rsidRDefault="00DD523C" w:rsidP="00DD523C">
      <w:r w:rsidRPr="00DD523C">
        <w:t>4. Αιτήσεις μετόχων των οποίων ο χρόνος συμμετοχής τους στην ασφάλιση του Μ.Τ.Π.Υ. λήγει την προηγούμε</w:t>
      </w:r>
      <w:r w:rsidRPr="00DD523C">
        <w:softHyphen/>
        <w:t>νη της ημερομηνίας δημοσίευσης του παρόντος εξετά</w:t>
      </w:r>
      <w:r w:rsidRPr="00DD523C">
        <w:softHyphen/>
        <w:t xml:space="preserve">ζονται με το προηγούμενο νομοθετικό καθεστώς. </w:t>
      </w:r>
    </w:p>
    <w:p w:rsidR="00DD523C" w:rsidRPr="00DD523C" w:rsidRDefault="00DD523C" w:rsidP="00DD523C">
      <w:r w:rsidRPr="00DD523C">
        <w:rPr>
          <w:b/>
          <w:bCs/>
        </w:rPr>
        <w:t>ΚΕΦΑΛΑΙΟ ΔΕΥΤΕΡΟ</w:t>
      </w:r>
      <w:r w:rsidRPr="00DD523C">
        <w:t xml:space="preserve"> </w:t>
      </w:r>
      <w:r w:rsidRPr="00DD523C">
        <w:br/>
      </w:r>
      <w:r w:rsidRPr="00DD523C">
        <w:rPr>
          <w:b/>
          <w:bCs/>
        </w:rPr>
        <w:t xml:space="preserve">ΣΥΣΤΗΜΑ ΒΑΘΜΟΛΟΓΙΚΩΝ ΠΡΟΑΓΩΓΩΝ ΚΑΙ ΜΙΣΘΟΛΟΓΙΚΗΣ ΕΞΕΛΙΞΗΣ ΤΩΝ ΥΠΑΛΛΗΛΩΝ ΤΟΥ ΚΡΑΤΟΥΣ, ΤΩΝ ΟΡΓΑΝΙΣΜΩΝ ΤΟΠΙΚΗΣ ΑΥΤΟΔΙΟΙΚΗΣΗΣ Α ΚΑΙ Β ΒΑΘΜΟΥ ΚΑΙ ΑΛΛΩΝ ΦΟΡΕΩΝ ΤΟΥ ΔΗΜΟΣΙΟΥ ΤΟΜΕΑ ΚΑΙ ΣΥΝΑΦΕΙΣ ΔΙΑΤΑΞΕΙΣ </w:t>
      </w:r>
    </w:p>
    <w:p w:rsidR="00DD523C" w:rsidRPr="00DD523C" w:rsidRDefault="00DD523C" w:rsidP="00DD523C">
      <w:pPr>
        <w:rPr>
          <w:b/>
          <w:bCs/>
        </w:rPr>
      </w:pPr>
      <w:r w:rsidRPr="00DD523C">
        <w:rPr>
          <w:b/>
          <w:bCs/>
        </w:rPr>
        <w:t xml:space="preserve">Άρθρο 4 </w:t>
      </w:r>
    </w:p>
    <w:p w:rsidR="00DD523C" w:rsidRPr="00DD523C" w:rsidRDefault="00DD523C" w:rsidP="00DD523C">
      <w:r w:rsidRPr="00DD523C">
        <w:rPr>
          <w:b/>
          <w:bCs/>
        </w:rPr>
        <w:t xml:space="preserve">Πεδίο εφαρμογής </w:t>
      </w:r>
    </w:p>
    <w:p w:rsidR="00DD523C" w:rsidRPr="00DD523C" w:rsidRDefault="00DD523C" w:rsidP="00DD523C">
      <w:r w:rsidRPr="00DD523C">
        <w:t>1. Στις διατάξεις του παρόντος Κεφαλαίου υπάγονται οι μόνιμοι και δόκιμοι πολιτικοί υπάλληλοι και οι υπάλλη</w:t>
      </w:r>
      <w:r w:rsidRPr="00DD523C">
        <w:softHyphen/>
        <w:t>λοι με σχέση εργασίας ιδιωτικού δικαίου αορίστου χρό</w:t>
      </w:r>
      <w:r w:rsidRPr="00DD523C">
        <w:softHyphen/>
        <w:t xml:space="preserve">νου (ΙΔΑΧ): </w:t>
      </w:r>
    </w:p>
    <w:p w:rsidR="00DD523C" w:rsidRPr="00DD523C" w:rsidRDefault="00DD523C" w:rsidP="00DD523C">
      <w:r w:rsidRPr="00DD523C">
        <w:t xml:space="preserve">α) του Δημοσίου, </w:t>
      </w:r>
    </w:p>
    <w:p w:rsidR="00DD523C" w:rsidRPr="00DD523C" w:rsidRDefault="00DD523C" w:rsidP="00DD523C">
      <w:r w:rsidRPr="00DD523C">
        <w:lastRenderedPageBreak/>
        <w:t xml:space="preserve">β) των οργανισμών τοπικής αυτοδιοίκησης (Ο.Τ.Α.) πρώτου και δεύτερου βαθμού, </w:t>
      </w:r>
    </w:p>
    <w:p w:rsidR="00DD523C" w:rsidRPr="00DD523C" w:rsidRDefault="00DD523C" w:rsidP="00DD523C">
      <w:r w:rsidRPr="00DD523C">
        <w:t>γ) των Νομικών Προσώπων Δημοσίου Δικαίου (Ν.Π.Δ.Δ.), συμπεριλαμβανομένου του Οργανισμού Γε</w:t>
      </w:r>
      <w:r w:rsidRPr="00DD523C">
        <w:softHyphen/>
        <w:t xml:space="preserve">ωργικών Ασφαλίσεων (Ο.Γ.Α). </w:t>
      </w:r>
    </w:p>
    <w:p w:rsidR="00DD523C" w:rsidRPr="00DD523C" w:rsidRDefault="00DD523C" w:rsidP="00DD523C">
      <w:r w:rsidRPr="00DD523C">
        <w:t xml:space="preserve">Επίσης υπάγονται: </w:t>
      </w:r>
    </w:p>
    <w:p w:rsidR="00DD523C" w:rsidRPr="00DD523C" w:rsidRDefault="00DD523C" w:rsidP="00DD523C">
      <w:r w:rsidRPr="00DD523C">
        <w:t>α) οι εκπαιδευτικοί της πρωτοβάθμιας και δευτεροβάθ</w:t>
      </w:r>
      <w:r w:rsidRPr="00DD523C">
        <w:softHyphen/>
        <w:t xml:space="preserve">μιας εκπαίδευσης, </w:t>
      </w:r>
    </w:p>
    <w:p w:rsidR="00DD523C" w:rsidRPr="00DD523C" w:rsidRDefault="00DD523C" w:rsidP="00DD523C">
      <w:r w:rsidRPr="00DD523C">
        <w:t xml:space="preserve">β) οι υπάλληλοι της Γραμματείας των Δικαστηρίων και Εισαγγελιών, των </w:t>
      </w:r>
      <w:proofErr w:type="spellStart"/>
      <w:r w:rsidRPr="00DD523C">
        <w:t>Εμμισθων</w:t>
      </w:r>
      <w:proofErr w:type="spellEnd"/>
      <w:r w:rsidRPr="00DD523C">
        <w:t xml:space="preserve"> Υποθηκοφυλακείων και Κτηματολογικών Γραφείων της χώρας, </w:t>
      </w:r>
    </w:p>
    <w:p w:rsidR="00DD523C" w:rsidRPr="00DD523C" w:rsidRDefault="00DD523C" w:rsidP="00DD523C">
      <w:r w:rsidRPr="00DD523C">
        <w:t>γ) οι ιατροί υπηρεσίας υπαίθρου και οι μόνιμοι αγροτι</w:t>
      </w:r>
      <w:r w:rsidRPr="00DD523C">
        <w:softHyphen/>
        <w:t xml:space="preserve">κοί ιατροί, </w:t>
      </w:r>
    </w:p>
    <w:p w:rsidR="00DD523C" w:rsidRPr="00DD523C" w:rsidRDefault="00DD523C" w:rsidP="00DD523C">
      <w:r w:rsidRPr="00DD523C">
        <w:t>δ) οι υπάλληλοι της Βουλής, σύμφωνα με τα ειδικότε</w:t>
      </w:r>
      <w:r w:rsidRPr="00DD523C">
        <w:softHyphen/>
        <w:t xml:space="preserve">ρα οριζόμενα στον Κανονισμό της, και της Προεδρίας της Δημοκρατίας με την επιφύλαξη των οριζομένων στο </w:t>
      </w:r>
      <w:proofErr w:type="spellStart"/>
      <w:r w:rsidRPr="00DD523C">
        <w:t>π.δ</w:t>
      </w:r>
      <w:proofErr w:type="spellEnd"/>
      <w:r w:rsidRPr="00DD523C">
        <w:t xml:space="preserve">. 351/1991 (Α` 121), όπως ισχύει, </w:t>
      </w:r>
    </w:p>
    <w:p w:rsidR="00DD523C" w:rsidRPr="00DD523C" w:rsidRDefault="00DD523C" w:rsidP="00DD523C">
      <w:r w:rsidRPr="00DD523C">
        <w:t>ε) οι διοικητικοί υπάλληλοι των Ανεξάρτητων Αρχών, της Επιτροπής Κεφαλαιαγοράς και της Επιτροπής Λογι</w:t>
      </w:r>
      <w:r w:rsidRPr="00DD523C">
        <w:softHyphen/>
        <w:t xml:space="preserve">στικής Τυποποίησης και Ελέγχων, </w:t>
      </w:r>
    </w:p>
    <w:p w:rsidR="00DD523C" w:rsidRPr="00DD523C" w:rsidRDefault="00DD523C" w:rsidP="00DD523C">
      <w:r w:rsidRPr="00DD523C">
        <w:t xml:space="preserve">στ) οι υπάλληλοι των Περιφερειακών Ενώσεων Δήμων (Π.Ε.Δ.), της Κεντρικής </w:t>
      </w:r>
      <w:proofErr w:type="spellStart"/>
      <w:r w:rsidRPr="00DD523C">
        <w:t>Ενωσης</w:t>
      </w:r>
      <w:proofErr w:type="spellEnd"/>
      <w:r w:rsidRPr="00DD523C">
        <w:t xml:space="preserve"> Δήμων Ελλάδος (Κ.Ε.Δ.Ε.) και της </w:t>
      </w:r>
      <w:proofErr w:type="spellStart"/>
      <w:r w:rsidRPr="00DD523C">
        <w:t>Ενωσης</w:t>
      </w:r>
      <w:proofErr w:type="spellEnd"/>
      <w:r w:rsidRPr="00DD523C">
        <w:t xml:space="preserve"> Περιφερειών Ελλάδος (ΕΝ.Π.Ε.), </w:t>
      </w:r>
    </w:p>
    <w:p w:rsidR="00DD523C" w:rsidRPr="00DD523C" w:rsidRDefault="00DD523C" w:rsidP="00DD523C">
      <w:r w:rsidRPr="00DD523C">
        <w:t>ζ) οι υπάλληλοι και, με την επιφύλαξη της επόμενης παραγράφου, οι θρησκευτικοί λειτουργοί των νομικών προσώπων της Ανατολικής Ορθοδόξου Εκκλησίας του Χριστού, των εξομοιούμενων προς αυτά κατά την παρά</w:t>
      </w:r>
      <w:r w:rsidRPr="00DD523C">
        <w:softHyphen/>
        <w:t xml:space="preserve">γραφο 3, του άρθρου 63, του ν.3801/2009 (Α` 163) των λοιπών εκκλησιών, δογμάτων και κατά το άρθρο 13 του Συντάγματος γνωστών θρησκειών, που επιβαρύνουν τον Κρατικό Προϋπολογισμό. </w:t>
      </w:r>
    </w:p>
    <w:p w:rsidR="00DD523C" w:rsidRPr="00DD523C" w:rsidRDefault="00DD523C" w:rsidP="00DD523C">
      <w:r w:rsidRPr="00DD523C">
        <w:t>2. Υπάλληλοι και λειτουργοί που δεν εμπίπτουν ευθέ</w:t>
      </w:r>
      <w:r w:rsidRPr="00DD523C">
        <w:softHyphen/>
        <w:t>ως στις διατάξεις της προηγούμενης παραγράφου, το προσωπικό της Εθνικής Υπηρεσίας Πληροφοριών, καθώς και οι κατηγορίες υπαλλήλων ή λειτουργών που υπάγο</w:t>
      </w:r>
      <w:r w:rsidRPr="00DD523C">
        <w:softHyphen/>
        <w:t xml:space="preserve">νται στο πεδίο εφαρμογής των διατάξεων του Μέρους Β` του ν. 3205/2003 (Α` 297) εξαιρούνται από το πεδίο εφαρμογής των διατάξεων του παρόντος Κεφαλαίου, με την επιφύλαξη των διατάξεων του άρθρου 17. </w:t>
      </w:r>
    </w:p>
    <w:p w:rsidR="00DD523C" w:rsidRPr="00DD523C" w:rsidRDefault="00DD523C" w:rsidP="00DD523C">
      <w:pPr>
        <w:rPr>
          <w:b/>
          <w:bCs/>
        </w:rPr>
      </w:pPr>
      <w:r w:rsidRPr="00DD523C">
        <w:rPr>
          <w:b/>
          <w:bCs/>
        </w:rPr>
        <w:t>Άρθρο 5</w:t>
      </w:r>
    </w:p>
    <w:p w:rsidR="00DD523C" w:rsidRPr="00DD523C" w:rsidRDefault="00DD523C" w:rsidP="00DD523C">
      <w:r w:rsidRPr="00DD523C">
        <w:rPr>
          <w:b/>
          <w:bCs/>
        </w:rPr>
        <w:t>Θέματα κινητικότητας των Υπαλλήλων του Κράτους</w:t>
      </w:r>
      <w:r w:rsidRPr="00DD523C">
        <w:t xml:space="preserve"> </w:t>
      </w:r>
    </w:p>
    <w:p w:rsidR="00DD523C" w:rsidRPr="00DD523C" w:rsidRDefault="00DD523C" w:rsidP="00DD523C">
      <w:r w:rsidRPr="00DD523C">
        <w:t>1. Οι υπάλληλοι, μόνιμοι και με σχέση εργασίας ιδιωτι</w:t>
      </w:r>
      <w:r w:rsidRPr="00DD523C">
        <w:softHyphen/>
        <w:t>κού δικαίου αορίστου χρόνου, που υπηρετούν σε υπηρε</w:t>
      </w:r>
      <w:r w:rsidRPr="00DD523C">
        <w:softHyphen/>
        <w:t>σίες της κεντρικής ή αποκεντρωμένης διοίκησης, διοι</w:t>
      </w:r>
      <w:r w:rsidRPr="00DD523C">
        <w:softHyphen/>
        <w:t>κούνται, όσον αφορά τα θέματα κινητικότητας μεταξύ υ</w:t>
      </w:r>
      <w:r w:rsidRPr="00DD523C">
        <w:softHyphen/>
        <w:t>πηρεσιών διαφορετικών υπουργείων ή αποκεντρωμένων διοικήσεων, από τον Υπουργό Διοικητικής Μεταρρύθμι</w:t>
      </w:r>
      <w:r w:rsidRPr="00DD523C">
        <w:softHyphen/>
        <w:t>σης και Ηλεκτρονικής Διακυβέρνησης και τον οικείο, κα</w:t>
      </w:r>
      <w:r w:rsidRPr="00DD523C">
        <w:softHyphen/>
        <w:t xml:space="preserve">τά περίπτωση, Υπουργό. </w:t>
      </w:r>
    </w:p>
    <w:p w:rsidR="00DD523C" w:rsidRPr="00DD523C" w:rsidRDefault="00DD523C" w:rsidP="00DD523C">
      <w:r w:rsidRPr="00DD523C">
        <w:t>2. Οι υπάλληλοι αυτοί μπορούν να μετακινούνται στις υπηρεσίες των υπουργείων και των αποκεντρωμένων δι</w:t>
      </w:r>
      <w:r w:rsidRPr="00DD523C">
        <w:softHyphen/>
        <w:t>οικήσεων, με κοινή απόφαση του Υπουργού Διοικητικής Μεταρρύθμισης και Ηλεκτρονικής Διακυβέρνησης και των οικείων κατά περίπτωση Υπουργών των υπηρεσιών προέλευσης και υποδοχής των υπαλλήλων, για συγκε</w:t>
      </w:r>
      <w:r w:rsidRPr="00DD523C">
        <w:softHyphen/>
        <w:t xml:space="preserve">κριμένο </w:t>
      </w:r>
      <w:r w:rsidRPr="00DD523C">
        <w:lastRenderedPageBreak/>
        <w:t>χρόνο που ορίζεται με την απόφαση αυτή, λαμ</w:t>
      </w:r>
      <w:r w:rsidRPr="00DD523C">
        <w:softHyphen/>
        <w:t>βανομένων υπόψη των υφιστάμενων υπηρεσιακών ανα</w:t>
      </w:r>
      <w:r w:rsidRPr="00DD523C">
        <w:softHyphen/>
        <w:t>γκών και της κατηγορίας, κλάδου και ειδικότητας των υ</w:t>
      </w:r>
      <w:r w:rsidRPr="00DD523C">
        <w:softHyphen/>
        <w:t xml:space="preserve">παλλήλων που μετακινούνται. </w:t>
      </w:r>
    </w:p>
    <w:p w:rsidR="00DD523C" w:rsidRPr="00DD523C" w:rsidRDefault="00DD523C" w:rsidP="00DD523C">
      <w:r w:rsidRPr="00DD523C">
        <w:t>3. Η εκτίμηση των υπηρεσιακών αναγκών για την ε</w:t>
      </w:r>
      <w:r w:rsidRPr="00DD523C">
        <w:softHyphen/>
        <w:t>φαρμογή των διατάξεων του παρόντος άρθρου γίνεται κατά κατηγορία, κλάδο και ειδικότητα προσωπικού, κάθε δύο έτη, από τριμελές Συμβούλιο, το οποίο συγκροτείται με απόφαση των Υπουργών Διοικητικής Μεταρρύθμισης και Ηλεκτρονικής Διακυβέρνησης και Οικονομικών, από Αντιπρόεδρο ή Πρόεδρο Τμήματος του ΑΣΕΠ, ο οποίος προεδρεύει και δύο υπαλλήλους, οι οποίοι ασκούν καθή</w:t>
      </w:r>
      <w:r w:rsidRPr="00DD523C">
        <w:softHyphen/>
        <w:t>κοντα προϊσταμένων Γενικών Διευθύνσεων των Υπουρ</w:t>
      </w:r>
      <w:r w:rsidRPr="00DD523C">
        <w:softHyphen/>
        <w:t>γείων Διοικητικής Μεταρρύθμισης και Ηλεκτρονικής Δια</w:t>
      </w:r>
      <w:r w:rsidRPr="00DD523C">
        <w:softHyphen/>
        <w:t>κυβέρνησης και Οικονομικών. Με κοινή απόφαση των προαναφερόμενων Υπουργών ρυθμίζονται τα ειδικότερα θέματα που αφορούν στη συγκρότηση και λειτουργία του εν λόγω Συμβουλίου, στη διαδικασία της μετακίνη</w:t>
      </w:r>
      <w:r w:rsidRPr="00DD523C">
        <w:softHyphen/>
        <w:t>σης λαμβανομένου υπόψη και του συμφέροντος του υ</w:t>
      </w:r>
      <w:r w:rsidRPr="00DD523C">
        <w:softHyphen/>
        <w:t xml:space="preserve">παλλήλου, καθώς και κάθε άλλο σχετικό θέμα για την εφαρμογή του παρόντος άρθρου. </w:t>
      </w:r>
    </w:p>
    <w:p w:rsidR="00DD523C" w:rsidRPr="00DD523C" w:rsidRDefault="00DD523C" w:rsidP="00DD523C">
      <w:pPr>
        <w:rPr>
          <w:b/>
          <w:bCs/>
        </w:rPr>
      </w:pPr>
      <w:r w:rsidRPr="00DD523C">
        <w:rPr>
          <w:b/>
          <w:bCs/>
        </w:rPr>
        <w:t xml:space="preserve">Άρθρο 6 </w:t>
      </w:r>
    </w:p>
    <w:p w:rsidR="00DD523C" w:rsidRPr="00DD523C" w:rsidRDefault="00DD523C" w:rsidP="00DD523C">
      <w:r w:rsidRPr="00DD523C">
        <w:rPr>
          <w:b/>
          <w:bCs/>
        </w:rPr>
        <w:t>Σύστημα Βαθμολογικής Κατάταξης</w:t>
      </w:r>
      <w:r w:rsidRPr="00DD523C">
        <w:t xml:space="preserve"> </w:t>
      </w:r>
    </w:p>
    <w:p w:rsidR="00DD523C" w:rsidRPr="00DD523C" w:rsidRDefault="00DD523C" w:rsidP="00DD523C">
      <w:r w:rsidRPr="00DD523C">
        <w:t>1. Οι θέσεις όλων των κατηγοριών εκπαίδευσης - Πα</w:t>
      </w:r>
      <w:r w:rsidRPr="00DD523C">
        <w:softHyphen/>
        <w:t>νεπιστημιακής Εκπαίδευσης (ΠΕ), Τεχνολογικής Εκπαί</w:t>
      </w:r>
      <w:r w:rsidRPr="00DD523C">
        <w:softHyphen/>
        <w:t xml:space="preserve">δευσης (TE), Δευτεροβάθμιας Εκπαίδευσης (ΔΕ) και Υποχρεωτικής Εκπαίδευσης (ΥΕ) - κατατάσσονται σε έξι (6) συνολικά βαθμούς, κατά φθίνουσα σειρά, ως εξής: </w:t>
      </w:r>
    </w:p>
    <w:p w:rsidR="00DD523C" w:rsidRPr="00DD523C" w:rsidRDefault="00DD523C" w:rsidP="00DD523C">
      <w:r w:rsidRPr="00DD523C">
        <w:t xml:space="preserve">Βαθμός Α </w:t>
      </w:r>
      <w:r w:rsidRPr="00DD523C">
        <w:br/>
        <w:t xml:space="preserve">Βαθμός Β </w:t>
      </w:r>
      <w:r w:rsidRPr="00DD523C">
        <w:br/>
        <w:t xml:space="preserve">Βαθμός Γ </w:t>
      </w:r>
      <w:r w:rsidRPr="00DD523C">
        <w:br/>
        <w:t xml:space="preserve">Βαθμός Δ </w:t>
      </w:r>
      <w:r w:rsidRPr="00DD523C">
        <w:br/>
        <w:t xml:space="preserve">Βαθμός Ε </w:t>
      </w:r>
      <w:r w:rsidRPr="00DD523C">
        <w:br/>
        <w:t xml:space="preserve">Βαθμός ΣΤ. </w:t>
      </w:r>
    </w:p>
    <w:p w:rsidR="00DD523C" w:rsidRPr="00DD523C" w:rsidRDefault="00DD523C" w:rsidP="00DD523C">
      <w:r w:rsidRPr="00DD523C">
        <w:t>2. Οι θέσεις προσωπικού της κατηγορίας Ειδικών Θέ</w:t>
      </w:r>
      <w:r w:rsidRPr="00DD523C">
        <w:softHyphen/>
        <w:t>σεων (ΕΘ) κατατάσσονται στους βαθμούς 1ο και 2ο και αμείβονται σύμφωνα με τις εκάστοτε ισχύουσες διατά</w:t>
      </w:r>
      <w:r w:rsidRPr="00DD523C">
        <w:softHyphen/>
        <w:t xml:space="preserve">ξεις. </w:t>
      </w:r>
    </w:p>
    <w:p w:rsidR="00DD523C" w:rsidRPr="00DD523C" w:rsidRDefault="00DD523C" w:rsidP="00DD523C">
      <w:r w:rsidRPr="00DD523C">
        <w:t>3. Εισαγωγικός βαθμός για όλες τις κατηγορίες εκπαί</w:t>
      </w:r>
      <w:r w:rsidRPr="00DD523C">
        <w:softHyphen/>
        <w:t>δευσης προσωπικού είναι ο Βαθμός ΣΤ με την επιφύλαξη της παραγράφου 4 του παρόντος άρθρου και καταληκτι</w:t>
      </w:r>
      <w:r w:rsidRPr="00DD523C">
        <w:softHyphen/>
        <w:t>κός, ο Βαθμός Α για την ΓΙΕ και TE κατηγορία, ο Βαθμός Β για τη ΔΕ κατηγορία και ο Βαθμός Γ για την ΥΕ κατη</w:t>
      </w:r>
      <w:r w:rsidRPr="00DD523C">
        <w:softHyphen/>
        <w:t xml:space="preserve">γορία. </w:t>
      </w:r>
    </w:p>
    <w:p w:rsidR="00DD523C" w:rsidRPr="00DD523C" w:rsidRDefault="00DD523C" w:rsidP="00DD523C">
      <w:r w:rsidRPr="00DD523C">
        <w:t>4. Οι κάτοχοι διδακτορικού διπλώματος συναφούς με τα αντικείμενα, στα οποία είναι δυνατόν, κατά τις οργα</w:t>
      </w:r>
      <w:r w:rsidRPr="00DD523C">
        <w:softHyphen/>
        <w:t xml:space="preserve">νικές διατάξεις της υπηρεσίας τους, να απασχοληθούν, κατατάσσονται, ως δόκιμοι στο Βαθμό Δ. </w:t>
      </w:r>
    </w:p>
    <w:p w:rsidR="00DD523C" w:rsidRPr="00DD523C" w:rsidRDefault="00DD523C" w:rsidP="00DD523C">
      <w:r w:rsidRPr="00DD523C">
        <w:t xml:space="preserve">Οι κάτοχοι αναγνωρισμένου μεταπτυχιακού τίτλου σπουδών, ετήσιας τουλάχιστον διάρκειας, συναφούς με τα αντικείμενα, στα οποία είναι δυνατόν, κατά τις οργανικές διατάξεις της υπηρεσίας τους, να απασχοληθούν, κατατάσσονται, ως δόκιμοι στο Βαθμό Ε. </w:t>
      </w:r>
    </w:p>
    <w:p w:rsidR="00DD523C" w:rsidRPr="00DD523C" w:rsidRDefault="00DD523C" w:rsidP="00DD523C">
      <w:r w:rsidRPr="00DD523C">
        <w:lastRenderedPageBreak/>
        <w:t xml:space="preserve">«Για υπαλλήλους οι οποίοι αποκτούν αναγνωρισμένο και συναφές διδακτορικό δίπλωμα ή μεταπτυχιακό τίτλο σπουδών μετά το διορισμό τους, ο χρόνος που απαιτείται για τη βαθμολογική τους εξέλιξη μειώνεται συνολικά κατά έξι (6) και δύο (2) έτη αντίστοιχα. </w:t>
      </w:r>
      <w:r w:rsidRPr="00DD523C">
        <w:br/>
        <w:t xml:space="preserve">Ως μεταπτυχιακό και ως διδακτορικό δίπλωμα νοούνται εκείνα που χορηγούνται με αντίστοιχο ιδιαίτερο τίτλο μετά τη λήψη του πτυχίου ή διπλώματος Πανεπιστημίου ή Τ.Ε.Ι.. Για τα μεταπτυχιακά και τα διδακτορικά διπλώματα εκπαιδευτικών ιδρυμάτων του εξωτερικού απαιτείται βεβαίωση ισοτιμίας από την αρμόδια αρχή. Για τη συνδρομή ή όχι της προϋπόθεσης της συνάφειας αποφαίνεται το οικείο Υπηρεσιακό Συμβούλιο. </w:t>
      </w:r>
      <w:r w:rsidRPr="00DD523C">
        <w:br/>
        <w:t xml:space="preserve">Η ισχύς της παρούσας παραγράφου ανατρέχει στο χρόνο έναρξης ισχύος του ν.4024/2011.» </w:t>
      </w:r>
      <w:r w:rsidRPr="00DD523C">
        <w:br/>
      </w:r>
      <w:proofErr w:type="spellStart"/>
      <w:r w:rsidRPr="00DD523C">
        <w:rPr>
          <w:i/>
          <w:iCs/>
        </w:rPr>
        <w:t>Σημειωση</w:t>
      </w:r>
      <w:proofErr w:type="spellEnd"/>
      <w:r w:rsidRPr="00DD523C">
        <w:rPr>
          <w:i/>
          <w:iCs/>
        </w:rPr>
        <w:t xml:space="preserve"> </w:t>
      </w:r>
      <w:proofErr w:type="spellStart"/>
      <w:r w:rsidRPr="00DD523C">
        <w:rPr>
          <w:i/>
          <w:iCs/>
        </w:rPr>
        <w:t>συνταξης</w:t>
      </w:r>
      <w:proofErr w:type="spellEnd"/>
      <w:r w:rsidRPr="00DD523C">
        <w:rPr>
          <w:i/>
          <w:iCs/>
        </w:rPr>
        <w:t xml:space="preserve">: Το τρίτο εδάφιο της παρ.4 συμπληρώθηκε με το εντός « » κείμενο με το άρθρο 1 παρ.5 του Ν. 4038/2012 ΦΕΚ 14 </w:t>
      </w:r>
      <w:proofErr w:type="spellStart"/>
      <w:r w:rsidRPr="00DD523C">
        <w:rPr>
          <w:i/>
          <w:iCs/>
        </w:rPr>
        <w:t>τ.Α΄</w:t>
      </w:r>
      <w:proofErr w:type="spellEnd"/>
      <w:r w:rsidRPr="00DD523C">
        <w:rPr>
          <w:i/>
          <w:iCs/>
        </w:rPr>
        <w:t xml:space="preserve"> </w:t>
      </w:r>
    </w:p>
    <w:p w:rsidR="00DD523C" w:rsidRPr="00DD523C" w:rsidRDefault="00DD523C" w:rsidP="00DD523C">
      <w:r w:rsidRPr="00DD523C">
        <w:t>Οι απόφοιτοι της Εθνικής Σχολής Δημόσιας Διοίκησης και Τοπικής Αυτοδιοίκησης του Εθνικού Κέντρου Δημό</w:t>
      </w:r>
      <w:r w:rsidRPr="00DD523C">
        <w:softHyphen/>
        <w:t xml:space="preserve">σιας Διοίκησης και Τοπικής Αυτοδιοίκησης, κατατάσσονται, ως μόνιμοι, στο Βαθμό Δ. Ο χρόνος φοίτησης στην Εθνική Σχολή Δημόσιας Διοίκησης και Αυτοδιοίκησης (ΕΣΔΔΑ), με την αποφοίτηση τους, θεωρείται ως χρόνος επιτυχούς δοκιμαστικής υπηρεσίας. </w:t>
      </w:r>
      <w:r w:rsidRPr="00DD523C">
        <w:br/>
        <w:t>Οι υπάλληλοι που έχουν πριν το διορισμό ή την πρό</w:t>
      </w:r>
      <w:r w:rsidRPr="00DD523C">
        <w:softHyphen/>
        <w:t>σληψη τους αποδεδειγμένη προϋπηρεσία στο δημόσιο τομέα των κρατών - μελών της Ευρωπαϊκής Ένωσης, η οποία έχει διανυθεί με τα ίδια ή αντίστοιχα τυπικά προ</w:t>
      </w:r>
      <w:r w:rsidRPr="00DD523C">
        <w:softHyphen/>
        <w:t>σόντα της κατηγορίας στην οποία ανήκουν κατά το χρό</w:t>
      </w:r>
      <w:r w:rsidRPr="00DD523C">
        <w:softHyphen/>
        <w:t>νο της ένταξης, μπορούν να την αναγνωρίσουν για τη βαθμολογική και μισθολογική τους ένταξη, μετά τη μονι</w:t>
      </w:r>
      <w:r w:rsidRPr="00DD523C">
        <w:softHyphen/>
        <w:t>μοποίηση τους ή τη συνέχιση της απασχόλησης τους, μέχρι επτά (7) έτη κατ ` ανώτατο όριο, ύστερα από ου</w:t>
      </w:r>
      <w:r w:rsidRPr="00DD523C">
        <w:softHyphen/>
        <w:t xml:space="preserve">σιαστική κρίση του υπηρεσιακού συμβουλίου. </w:t>
      </w:r>
    </w:p>
    <w:p w:rsidR="00DD523C" w:rsidRPr="00DD523C" w:rsidRDefault="00DD523C" w:rsidP="00DD523C">
      <w:r w:rsidRPr="00DD523C">
        <w:t>Ως πραγματική δημόσια υπηρεσία νοείται κάθε υπηρε</w:t>
      </w:r>
      <w:r w:rsidRPr="00DD523C">
        <w:softHyphen/>
        <w:t>σία που έχει διανυθεί στο Δημόσιο, νομικό πρόσωπο δη</w:t>
      </w:r>
      <w:r w:rsidRPr="00DD523C">
        <w:softHyphen/>
        <w:t>μοσίου δικαίου ή σε Ο.Τ.Α., με σχέση εργασίας δημοσίου ή ιδιωτικού δικαίου, καθώς και κάθε άλλη υπηρεσία που, με βάση ειδικές διατάξεις, αναγνωρίζεται ως πραγματική δημόσια υπηρεσία για βαθμολογική και μισθολογική εξέ</w:t>
      </w:r>
      <w:r w:rsidRPr="00DD523C">
        <w:softHyphen/>
        <w:t xml:space="preserve">λιξη. </w:t>
      </w:r>
    </w:p>
    <w:p w:rsidR="00DD523C" w:rsidRPr="00DD523C" w:rsidRDefault="00DD523C" w:rsidP="00DD523C">
      <w:r w:rsidRPr="00DD523C">
        <w:t>Με προεδρικό διάταγμα, που εκδίδεται ύστερα από πρόταση των Υπουργών Διοικητικής Μεταρρύθμισης και Ηλεκτρονικής Διακυβέρνησης και Οικονομικών, μπορεί να προβλέπεται η αναγνώριση για βαθμολογική και μι</w:t>
      </w:r>
      <w:r w:rsidRPr="00DD523C">
        <w:softHyphen/>
        <w:t>σθολογική ένταξη και της προϋπηρεσίας στον ιδιωτικό τομέα των κρατών - μελών της Ευρωπαϊκής Ένωσης, μέ</w:t>
      </w:r>
      <w:r w:rsidRPr="00DD523C">
        <w:softHyphen/>
        <w:t>χρι επτά (7) έτη, κατ` ανώτατο όριο και υπό τις προϋπο</w:t>
      </w:r>
      <w:r w:rsidRPr="00DD523C">
        <w:softHyphen/>
        <w:t>θέσεις που ορίζονται στο εδάφιο πέμπτο της παρούσας παραγράφου. Με το ίδιο διάταγμα ρυθμίζεται ο τρόπος και οι προϋποθέσεις αναγνώρισης αντίστοιχης προϋπη</w:t>
      </w:r>
      <w:r w:rsidRPr="00DD523C">
        <w:softHyphen/>
        <w:t>ρεσίας και για τους υπηρετούντες, κατά την έναρξη ι</w:t>
      </w:r>
      <w:r w:rsidRPr="00DD523C">
        <w:softHyphen/>
        <w:t>σχύος του διατάγματος, υπαλλήλους και ρυθμίζεται κά</w:t>
      </w:r>
      <w:r w:rsidRPr="00DD523C">
        <w:softHyphen/>
        <w:t xml:space="preserve">θε αναγκαίο ζήτημα για την εφαρμογή της διάταξης του προηγούμενου εδαφίου. </w:t>
      </w:r>
    </w:p>
    <w:p w:rsidR="00DD523C" w:rsidRPr="00DD523C" w:rsidRDefault="00DD523C" w:rsidP="00DD523C">
      <w:r w:rsidRPr="00DD523C">
        <w:t>Σωρευτικά η αναγνώριση προϋπηρεσίας από το δημό</w:t>
      </w:r>
      <w:r w:rsidRPr="00DD523C">
        <w:softHyphen/>
        <w:t xml:space="preserve">σιο και ιδιωτικό τομέα, καθώς και από θέσεις αιρετών ή μετακλητών δημοσίων υπαλλήλων, δεν δύναται να ξεπερνά τα επτά (7) έτη. </w:t>
      </w:r>
    </w:p>
    <w:p w:rsidR="00DD523C" w:rsidRPr="00DD523C" w:rsidRDefault="00DD523C" w:rsidP="00DD523C">
      <w:r w:rsidRPr="00DD523C">
        <w:t>Ο χρόνος που διανύθηκε σε αιρετή ή μετακλητή θέση μετά το διορισμό του δημοσίου υπαλλήλου εφόσον ανα</w:t>
      </w:r>
      <w:r w:rsidRPr="00DD523C">
        <w:softHyphen/>
        <w:t>γνωρίζεται ως χρόνος πραγματικής δημόσιας υπηρε</w:t>
      </w:r>
      <w:r w:rsidRPr="00DD523C">
        <w:softHyphen/>
        <w:t>σίας, λογίζεται ότι διανύθηκε σε θέση προϊσταμένου ορ</w:t>
      </w:r>
      <w:r w:rsidRPr="00DD523C">
        <w:softHyphen/>
        <w:t xml:space="preserve">γανικής μονάδας επιπέδου Διεύθυνσης. Στην </w:t>
      </w:r>
      <w:r w:rsidRPr="00DD523C">
        <w:lastRenderedPageBreak/>
        <w:t>περίπτωση που συντρέχουν στο ίδιο πρόσωπο περισσότερες από μία από τις παραπάνω ρυθμίσεις, ε</w:t>
      </w:r>
      <w:r w:rsidRPr="00DD523C">
        <w:softHyphen/>
        <w:t xml:space="preserve">φαρμόζεται η ευνοϊκότερη ρύθμιση, καθώς και η μισή χρονική ρύθμιση της επόμενης ευνοϊκότερης ρύθμισης. </w:t>
      </w:r>
    </w:p>
    <w:p w:rsidR="00DD523C" w:rsidRPr="00DD523C" w:rsidRDefault="00DD523C" w:rsidP="00DD523C">
      <w:r w:rsidRPr="00DD523C">
        <w:t>5. Οι υπάλληλοι όλων των κατηγοριών διανύουν δοκι</w:t>
      </w:r>
      <w:r w:rsidRPr="00DD523C">
        <w:softHyphen/>
        <w:t xml:space="preserve">μαστική περίοδο δύο ετών, στο βαθμό που εισάγονται. </w:t>
      </w:r>
    </w:p>
    <w:p w:rsidR="00DD523C" w:rsidRPr="00DD523C" w:rsidRDefault="00DD523C" w:rsidP="00DD523C">
      <w:r w:rsidRPr="00DD523C">
        <w:t>Μετά το πέρας της δοκιμαστικής αυτής περιόδου, ο υ</w:t>
      </w:r>
      <w:r w:rsidRPr="00DD523C">
        <w:softHyphen/>
        <w:t>πάλληλος μονιμοποιείται ή συνεχίζει να απασχολείται ε</w:t>
      </w:r>
      <w:r w:rsidRPr="00DD523C">
        <w:softHyphen/>
        <w:t>φόσον πρόκειται για προσωπικό με σχέση εργασίας ιδιω</w:t>
      </w:r>
      <w:r w:rsidRPr="00DD523C">
        <w:softHyphen/>
        <w:t xml:space="preserve">τικού δικαίου αορίστου χρόνου, εφόσον: </w:t>
      </w:r>
    </w:p>
    <w:p w:rsidR="00DD523C" w:rsidRPr="00DD523C" w:rsidRDefault="00DD523C" w:rsidP="00DD523C">
      <w:r w:rsidRPr="00DD523C">
        <w:t xml:space="preserve">α) στην έκθεση αξιολόγησης του εξασφαλίζει, με βάση τη βαθμολόγηση της απόδοσης του και της υλοποίησης της </w:t>
      </w:r>
      <w:proofErr w:type="spellStart"/>
      <w:r w:rsidRPr="00DD523C">
        <w:t>στοχοθεσίας</w:t>
      </w:r>
      <w:proofErr w:type="spellEnd"/>
      <w:r w:rsidRPr="00DD523C">
        <w:t>, καθώς και τη βαθμολόγηση των λοι</w:t>
      </w:r>
      <w:r w:rsidRPr="00DD523C">
        <w:softHyphen/>
        <w:t xml:space="preserve">πών κριτηρίων αξιολόγησης στο σύστημα αξιολόγησης όπως προβλέπεται από τις διατάξεις των παραγράφων 3, 4 και 5 του άρθρου 7 του παρόντος νόμου, βαθμολογία μεγαλύτερη της βάσης και </w:t>
      </w:r>
    </w:p>
    <w:p w:rsidR="00DD523C" w:rsidRPr="00DD523C" w:rsidRDefault="00DD523C" w:rsidP="00DD523C">
      <w:r w:rsidRPr="00DD523C">
        <w:t>β) κριθεί από το οικείο υπηρεσιακό συμβούλιο επιτυ</w:t>
      </w:r>
      <w:r w:rsidRPr="00DD523C">
        <w:softHyphen/>
        <w:t xml:space="preserve">χής η δοκιμαστική του υπηρεσία. </w:t>
      </w:r>
    </w:p>
    <w:p w:rsidR="00DD523C" w:rsidRPr="00DD523C" w:rsidRDefault="00DD523C" w:rsidP="00DD523C">
      <w:r w:rsidRPr="00DD523C">
        <w:t>Εφόσον ο δόκιμος υπάλληλος μονιμοποιηθεί, προάγε</w:t>
      </w:r>
      <w:r w:rsidRPr="00DD523C">
        <w:softHyphen/>
        <w:t xml:space="preserve">ται στο Βαθμό Ε, με την επιφύλαξη της παραγράφου 4 του παρόντος άρθρου. </w:t>
      </w:r>
    </w:p>
    <w:p w:rsidR="00DD523C" w:rsidRPr="00DD523C" w:rsidRDefault="00DD523C" w:rsidP="00DD523C">
      <w:r w:rsidRPr="00DD523C">
        <w:t>6. Σε περίπτωση που το υπηρεσιακό συμβούλιο κρίνει τον υπάλληλο μη ικανό να μονιμοποιηθεί ή να συνεχίσει την απασχόληση του, ο υπάλληλος απολύεται. Το υπη</w:t>
      </w:r>
      <w:r w:rsidRPr="00DD523C">
        <w:softHyphen/>
        <w:t>ρεσιακό συμβούλιο μπορεί, κατά περίπτωση, να αποφα</w:t>
      </w:r>
      <w:r w:rsidRPr="00DD523C">
        <w:softHyphen/>
        <w:t>σίσει, άπαξ, την παράταση της δοκιμαστικής υπηρεσίας του υπαλλήλου από έξι (6) μέχρι δώδεκα (12) μήνες, ε</w:t>
      </w:r>
      <w:r w:rsidRPr="00DD523C">
        <w:softHyphen/>
        <w:t>φόσον, με βάση την έκθεση αξιολόγησης και τα λοιπά στοιχεία του φακέλου του, δεν προκύπτει σαφώς η κα</w:t>
      </w:r>
      <w:r w:rsidRPr="00DD523C">
        <w:softHyphen/>
        <w:t>ταλληλότητα του κρινόμενου προκειμένου να μονιμοποιηθεί ή να συνεχίσει να απασχολείται. Σε αυτή την περίπτωση, μετά τη λήξη της παράτασης της δοκιμαστικής υ</w:t>
      </w:r>
      <w:r w:rsidRPr="00DD523C">
        <w:softHyphen/>
        <w:t>πηρεσίας, ο υπάλληλος επαναξιολογείται. Το υπηρεσια</w:t>
      </w:r>
      <w:r w:rsidRPr="00DD523C">
        <w:softHyphen/>
        <w:t xml:space="preserve">κό συμβούλιο, κατά την </w:t>
      </w:r>
      <w:proofErr w:type="spellStart"/>
      <w:r w:rsidRPr="00DD523C">
        <w:t>επανάκριση</w:t>
      </w:r>
      <w:proofErr w:type="spellEnd"/>
      <w:r w:rsidRPr="00DD523C">
        <w:t>, καλεί σε συνέντευ</w:t>
      </w:r>
      <w:r w:rsidRPr="00DD523C">
        <w:softHyphen/>
        <w:t xml:space="preserve">ξη τον υπάλληλο. Για την περίοδο αυτή ο υπάλληλος δεν εξελίσσεται μισθολογικά. </w:t>
      </w:r>
    </w:p>
    <w:p w:rsidR="00DD523C" w:rsidRPr="00DD523C" w:rsidRDefault="00DD523C" w:rsidP="00DD523C">
      <w:pPr>
        <w:rPr>
          <w:b/>
          <w:bCs/>
        </w:rPr>
      </w:pPr>
      <w:r w:rsidRPr="00DD523C">
        <w:rPr>
          <w:b/>
          <w:bCs/>
        </w:rPr>
        <w:t>Άρθρο 7</w:t>
      </w:r>
    </w:p>
    <w:p w:rsidR="00DD523C" w:rsidRPr="00DD523C" w:rsidRDefault="00DD523C" w:rsidP="00DD523C">
      <w:r w:rsidRPr="00DD523C">
        <w:rPr>
          <w:b/>
          <w:bCs/>
        </w:rPr>
        <w:t>Σύστημα Βαθμολογικής Εξέλιξης</w:t>
      </w:r>
      <w:r w:rsidRPr="00DD523C">
        <w:t xml:space="preserve"> </w:t>
      </w:r>
    </w:p>
    <w:p w:rsidR="00DD523C" w:rsidRPr="00DD523C" w:rsidRDefault="00DD523C" w:rsidP="00DD523C">
      <w:r w:rsidRPr="00DD523C">
        <w:t>1. Για την προαγωγή από βαθμό σε βαθμό, που διενερ</w:t>
      </w:r>
      <w:r w:rsidRPr="00DD523C">
        <w:softHyphen/>
        <w:t xml:space="preserve">γείται από το οικείο υπηρεσιακό συμβούλιο μία φορά το χρόνο, λαμβάνεται υπόψη: </w:t>
      </w:r>
    </w:p>
    <w:p w:rsidR="00DD523C" w:rsidRPr="00DD523C" w:rsidRDefault="00DD523C" w:rsidP="00DD523C">
      <w:r w:rsidRPr="00DD523C">
        <w:t>α) η αξιολόγηση του υπαλλήλου στο πλαίσιο του συ</w:t>
      </w:r>
      <w:r w:rsidRPr="00DD523C">
        <w:softHyphen/>
        <w:t>στήματος αξιολόγησης και συγκεκριμένα: αα) η απόδοση του που μετράται με βάση το βαθμό ε</w:t>
      </w:r>
      <w:r w:rsidRPr="00DD523C">
        <w:softHyphen/>
        <w:t xml:space="preserve">πιτυχούς ή μη υλοποίησης της </w:t>
      </w:r>
      <w:proofErr w:type="spellStart"/>
      <w:r w:rsidRPr="00DD523C">
        <w:t>στοχοθεσίας</w:t>
      </w:r>
      <w:proofErr w:type="spellEnd"/>
      <w:r w:rsidRPr="00DD523C">
        <w:t xml:space="preserve"> και </w:t>
      </w:r>
      <w:proofErr w:type="spellStart"/>
      <w:r w:rsidRPr="00DD523C">
        <w:t>ββ</w:t>
      </w:r>
      <w:proofErr w:type="spellEnd"/>
      <w:r w:rsidRPr="00DD523C">
        <w:t xml:space="preserve">) οι διοικητικές ικανότητες του και η συμπεριφορά στην υπηρεσία, </w:t>
      </w:r>
    </w:p>
    <w:p w:rsidR="00DD523C" w:rsidRPr="00DD523C" w:rsidRDefault="00DD523C" w:rsidP="00DD523C">
      <w:r w:rsidRPr="00DD523C">
        <w:t xml:space="preserve">β) το ανώτατο ποσοστό, επί τοις εκατό, προαγωγής στον επόμενο βαθμό, των κρινόμενων υπαλλήλων, όπως ορίζεται στην παράγραφο 6 του παρόντος άρθρου και </w:t>
      </w:r>
    </w:p>
    <w:p w:rsidR="00DD523C" w:rsidRPr="00DD523C" w:rsidRDefault="00DD523C" w:rsidP="00DD523C">
      <w:r w:rsidRPr="00DD523C">
        <w:lastRenderedPageBreak/>
        <w:t xml:space="preserve">γ) ο προβλεπόμενος ελάχιστος χρόνος παραμονής στο βαθμό, όπως ορίζεται ειδικότερα στη παράγραφο 7 του παρόντος άρθρου. </w:t>
      </w:r>
    </w:p>
    <w:p w:rsidR="00DD523C" w:rsidRPr="00DD523C" w:rsidRDefault="00DD523C" w:rsidP="00DD523C">
      <w:r w:rsidRPr="00DD523C">
        <w:t>Ο χρόνος κατά τον οποίο ο υπάλληλος, σύμφωνα με τα οριζόμενα στην παράγραφο 2 του άρθρου 12, δεν ε</w:t>
      </w:r>
      <w:r w:rsidRPr="00DD523C">
        <w:softHyphen/>
        <w:t>ξελίσσεται μισθολογικά δεν συνυπολογίζεται για τον υ</w:t>
      </w:r>
      <w:r w:rsidRPr="00DD523C">
        <w:softHyphen/>
        <w:t>πολογισμό του ελάχιστου χρόνου παραμονής στο βαθ</w:t>
      </w:r>
      <w:r w:rsidRPr="00DD523C">
        <w:softHyphen/>
        <w:t xml:space="preserve">μό. </w:t>
      </w:r>
    </w:p>
    <w:p w:rsidR="00DD523C" w:rsidRPr="00DD523C" w:rsidRDefault="00DD523C" w:rsidP="00DD523C">
      <w:r w:rsidRPr="00DD523C">
        <w:t>2. Για την προαγωγή από βαθμό σε βαθμό, η απόδοση του κρινόμενου υπαλλήλου λαμβάνεται υπόψη σε ποσο</w:t>
      </w:r>
      <w:r w:rsidRPr="00DD523C">
        <w:softHyphen/>
        <w:t>στό 70% τουλάχιστον επί του συνόλου, που αφορά στα λοιπά κριτήρια αξιολόγησης των ουσιαστικών και άλλων προσόντων, όπως ορίζονται ειδικότερα από το σύστημα αξιολόγησης. Προκειμένου για την προαγωγή από το Βαθμό Β στο Βαθμό Α το ποσοστό αυτό είναι 80% του</w:t>
      </w:r>
      <w:r w:rsidRPr="00DD523C">
        <w:softHyphen/>
        <w:t xml:space="preserve">λάχιστον. </w:t>
      </w:r>
    </w:p>
    <w:p w:rsidR="00DD523C" w:rsidRPr="00DD523C" w:rsidRDefault="00DD523C" w:rsidP="00DD523C">
      <w:r w:rsidRPr="00DD523C">
        <w:t>3. Με προεδρικό διάταγμα, που εκδίδεται ύστερα από πρόταση του Υπουργού Διοικητικής Μεταρρύθμισης και Ηλεκτρονικής Διακυβέρνησης, η ικανότητα, η απόδοση ι</w:t>
      </w:r>
      <w:r w:rsidRPr="00DD523C">
        <w:softHyphen/>
        <w:t xml:space="preserve">δίως σε σχέση με τους προβλεπόμενους στόχους, τόσο σε ατομικό επίπεδο όσο και σε επίπεδο μονάδας και η συμπεριφορά του υπαλλήλου στην υπηρεσία, αποτελούν αντικείμενο περιοδικής εκθέσεως αξιολόγησης, που συντάσσεται κάθε χρόνο. </w:t>
      </w:r>
    </w:p>
    <w:p w:rsidR="00DD523C" w:rsidRPr="00DD523C" w:rsidRDefault="00DD523C" w:rsidP="00DD523C">
      <w:r w:rsidRPr="00DD523C">
        <w:t xml:space="preserve">4. Με το προεδρικό διάταγμα, που προβλέπεται στην προηγούμενη παράγραφο του παρόντος άρθρου: </w:t>
      </w:r>
    </w:p>
    <w:p w:rsidR="00DD523C" w:rsidRPr="00DD523C" w:rsidRDefault="00DD523C" w:rsidP="00DD523C">
      <w:r w:rsidRPr="00DD523C">
        <w:t>α) καθορίζονται οι περιπτώσεις κατά τις οποίες απαι</w:t>
      </w:r>
      <w:r w:rsidRPr="00DD523C">
        <w:softHyphen/>
        <w:t>τείται αξιολόγηση, ο χρόνος έναρξης και λήξης της αξιο</w:t>
      </w:r>
      <w:r w:rsidRPr="00DD523C">
        <w:softHyphen/>
        <w:t>λόγησης, τα όργανα, η διαδικασία και ο τύπος αξιολόγησης, καθώς και η βαρύτητα των επί μέρους κριτηρίων για την προαγωγική εξέλιξη, για την επιλογή του υπαλλήλου σε θέσεις προϊσταμένων οργανικών μονάδων οποιουδή</w:t>
      </w:r>
      <w:r w:rsidRPr="00DD523C">
        <w:softHyphen/>
        <w:t>ποτε επιπέδου, για την αξιολόγηση της θητείας των προϊσταμένων στις θέσεις ευθύνης, καθώς και η συμμε</w:t>
      </w:r>
      <w:r w:rsidRPr="00DD523C">
        <w:softHyphen/>
        <w:t xml:space="preserve">τοχή του Εθνικού Κέντρου Δημόσιας Διοίκησης (ΕΚ-ΔΔΑ) στη διαδικασία της αξιολόγησης, </w:t>
      </w:r>
    </w:p>
    <w:p w:rsidR="00DD523C" w:rsidRPr="00DD523C" w:rsidRDefault="00DD523C" w:rsidP="00DD523C">
      <w:r w:rsidRPr="00DD523C">
        <w:t>β) προβλέπεται η διαδικασία συγκρότησης των Συμ</w:t>
      </w:r>
      <w:r w:rsidRPr="00DD523C">
        <w:softHyphen/>
        <w:t>βουλίων Αξιολόγησης κατά φορέα, που διασφαλίζουν την ορθή εφαρμογή του συστήματος αξιολόγησης και έ</w:t>
      </w:r>
      <w:r w:rsidRPr="00DD523C">
        <w:softHyphen/>
        <w:t>χουν δυνατότητα επανεξέτασης της αξιολόγησης ή ανα</w:t>
      </w:r>
      <w:r w:rsidRPr="00DD523C">
        <w:softHyphen/>
        <w:t>πομπής της στα όργανα αξιολόγησης των προηγούμε</w:t>
      </w:r>
      <w:r w:rsidRPr="00DD523C">
        <w:softHyphen/>
        <w:t xml:space="preserve">νων επιπέδων, </w:t>
      </w:r>
    </w:p>
    <w:p w:rsidR="00DD523C" w:rsidRPr="00DD523C" w:rsidRDefault="00DD523C" w:rsidP="00DD523C">
      <w:r w:rsidRPr="00DD523C">
        <w:t>γ) μπορεί να παρέχεται η δυνατότητα και να καθορίζονται οι προϋποθέσεις άσκησης προσφυγής του ενδιαφε</w:t>
      </w:r>
      <w:r w:rsidRPr="00DD523C">
        <w:softHyphen/>
        <w:t xml:space="preserve">ρόμενου ενώπιον του οικείου Συμβουλίου Αξιολόγησης και </w:t>
      </w:r>
    </w:p>
    <w:p w:rsidR="00DD523C" w:rsidRPr="00DD523C" w:rsidRDefault="00DD523C" w:rsidP="00DD523C">
      <w:r w:rsidRPr="00DD523C">
        <w:t>δ) μπορεί να προβλέπονται τα όργανα και οι διαδικα</w:t>
      </w:r>
      <w:r w:rsidRPr="00DD523C">
        <w:softHyphen/>
        <w:t>σίες διασφάλισης της ορθής εφαρμογής του συστήμα</w:t>
      </w:r>
      <w:r w:rsidRPr="00DD523C">
        <w:softHyphen/>
        <w:t>τος αξιολόγησης και ελέγχου της ορθής και ομοιόμορ</w:t>
      </w:r>
      <w:r w:rsidRPr="00DD523C">
        <w:softHyphen/>
        <w:t>φης εφαρμογής του σε όλες τις υπηρεσίες και φορείς στους οποίους αυτό εφαρμόζεται, σύμφωνα με τις δια</w:t>
      </w:r>
      <w:r w:rsidRPr="00DD523C">
        <w:softHyphen/>
        <w:t xml:space="preserve">τάξεις του άρθρου 4 του παρόντος νόμου. </w:t>
      </w:r>
    </w:p>
    <w:p w:rsidR="00DD523C" w:rsidRPr="00DD523C" w:rsidRDefault="00DD523C" w:rsidP="00DD523C">
      <w:r w:rsidRPr="00DD523C">
        <w:t>5. Υφιστάμενα ειδικά συστήματα αξιολόγησης και συ</w:t>
      </w:r>
      <w:r w:rsidRPr="00DD523C">
        <w:softHyphen/>
        <w:t>στήματα επιλογής προϊσταμένων για τις κατηγορίες προσωπικού, όπως υπάλληλοι του διπλωματικού κλάδου και οι εξομοιούμενοι με αυτόν μισθολογικά ή βαθμολογι</w:t>
      </w:r>
      <w:r w:rsidRPr="00DD523C">
        <w:softHyphen/>
        <w:t>κά κλάδοι του Υπουργείου Εξωτερικών, περιλαμβανομέ</w:t>
      </w:r>
      <w:r w:rsidRPr="00DD523C">
        <w:softHyphen/>
        <w:t>νου και του κλάδου Συμβούλων και Γραμματέων Επικοι</w:t>
      </w:r>
      <w:r w:rsidRPr="00DD523C">
        <w:softHyphen/>
        <w:t>νωνίας της Γενικής Γραμματείας Επικοινωνίας και Ενη</w:t>
      </w:r>
      <w:r w:rsidRPr="00DD523C">
        <w:softHyphen/>
        <w:t>μέρωσης, {(των εκπαιδευτικών)}, των δικαστικών υπαλλή</w:t>
      </w:r>
      <w:r w:rsidRPr="00DD523C">
        <w:softHyphen/>
        <w:t xml:space="preserve">λων, των κληρικών, των ιατρών υπηρεσίας υπαίθρου και των μόνιμων αγροτικών </w:t>
      </w:r>
      <w:r w:rsidRPr="00DD523C">
        <w:lastRenderedPageBreak/>
        <w:t>ιατρών, μπορούν να διατηρού</w:t>
      </w:r>
      <w:r w:rsidRPr="00DD523C">
        <w:softHyphen/>
        <w:t>νται σε ισχύ με προεδρικά διατάγματα, που εκδίδονται μετά από πρόταση του Υπουργού Διοικητικής Μεταρρύθ</w:t>
      </w:r>
      <w:r w:rsidRPr="00DD523C">
        <w:softHyphen/>
        <w:t>μισης και Ηλεκτρονικής Διακυβέρνησης και του οικείου κατά περίπτωση Υπουργού, εντός αποκλειστικής προθε</w:t>
      </w:r>
      <w:r w:rsidRPr="00DD523C">
        <w:softHyphen/>
        <w:t>σμίας δύο (2) μηνών από τη δημοσίευση του παρόντος νόμου. Μετά την άπρακτη παρέλευση της προθεσμίας αυτής, οι διατάξεις του παρόντος Κεφαλαίου εφαρμόζο</w:t>
      </w:r>
      <w:r w:rsidRPr="00DD523C">
        <w:softHyphen/>
        <w:t>νται και στις κατηγορίες προσωπικού της παρούσας πα</w:t>
      </w:r>
      <w:r w:rsidRPr="00DD523C">
        <w:softHyphen/>
        <w:t xml:space="preserve">ραγράφου. </w:t>
      </w:r>
    </w:p>
    <w:p w:rsidR="00DD523C" w:rsidRPr="00DD523C" w:rsidRDefault="00DD523C" w:rsidP="00DD523C">
      <w:r w:rsidRPr="00DD523C">
        <w:rPr>
          <w:i/>
          <w:iCs/>
        </w:rPr>
        <w:t>ΣΗΜΕΙΩΣΗ ΣΥΝΤΑΞΗΣ: Το εντός {(... )} κείμενο διαγράφεται με την παρ. 1α του άρθρου 329 του N. 4072/2012</w:t>
      </w:r>
      <w:r w:rsidRPr="00DD523C">
        <w:t xml:space="preserve"> </w:t>
      </w:r>
    </w:p>
    <w:p w:rsidR="00DD523C" w:rsidRPr="00DD523C" w:rsidRDefault="00DD523C" w:rsidP="00DD523C">
      <w:r w:rsidRPr="00DD523C">
        <w:t>6. Οι προαγωγές από βαθμό σε βαθμό, για όλες τις κα</w:t>
      </w:r>
      <w:r w:rsidRPr="00DD523C">
        <w:softHyphen/>
        <w:t xml:space="preserve">τηγορίες προσωπικού, γίνονται με βάση ποσόστωση επί των κάθε φορά κρινόμενων, ως εξής: </w:t>
      </w:r>
    </w:p>
    <w:p w:rsidR="00DD523C" w:rsidRPr="00DD523C" w:rsidRDefault="00DD523C" w:rsidP="00DD523C">
      <w:r w:rsidRPr="00DD523C">
        <w:t xml:space="preserve">- Από τον Εισαγωγικό Βαθμό ΣΤ στο Βαθμό Ε: μέχρι και 100% των κρινόμενων υπαλλήλων. </w:t>
      </w:r>
      <w:r w:rsidRPr="00DD523C">
        <w:br/>
        <w:t>- Από το Βαθμό Ε στο Βαθμό Δ: μέχρι και 90% των κρι</w:t>
      </w:r>
      <w:r w:rsidRPr="00DD523C">
        <w:softHyphen/>
        <w:t xml:space="preserve">νόμενων υπαλλήλων. </w:t>
      </w:r>
      <w:r w:rsidRPr="00DD523C">
        <w:br/>
        <w:t>- Από το Βαθμό Δ στο Βαθμό Γ: μέχρι και 80% των κρι</w:t>
      </w:r>
      <w:r w:rsidRPr="00DD523C">
        <w:softHyphen/>
        <w:t xml:space="preserve">νόμενων υπαλλήλων. </w:t>
      </w:r>
      <w:r w:rsidRPr="00DD523C">
        <w:br/>
        <w:t>- Από το Βαθμό Γ στο Βαθμό Β: μέχρι και 70% των κρι</w:t>
      </w:r>
      <w:r w:rsidRPr="00DD523C">
        <w:softHyphen/>
        <w:t xml:space="preserve">νόμενων υπαλλήλων. </w:t>
      </w:r>
      <w:r w:rsidRPr="00DD523C">
        <w:br/>
        <w:t>- Από το Βαθμό Β στο Βαθμό Α: μέχρι και 30% των κρι</w:t>
      </w:r>
      <w:r w:rsidRPr="00DD523C">
        <w:softHyphen/>
        <w:t xml:space="preserve">νόμενων υπαλλήλων. </w:t>
      </w:r>
    </w:p>
    <w:p w:rsidR="00DD523C" w:rsidRPr="00DD523C" w:rsidRDefault="00DD523C" w:rsidP="00DD523C">
      <w:r w:rsidRPr="00DD523C">
        <w:t>Με κοινή απόφαση των Υπουργών Διοικητικής Μεταρ</w:t>
      </w:r>
      <w:r w:rsidRPr="00DD523C">
        <w:softHyphen/>
        <w:t>ρύθμισης και Ηλεκτρονικής Διακυβέρνησης και Οικονομι</w:t>
      </w:r>
      <w:r w:rsidRPr="00DD523C">
        <w:softHyphen/>
        <w:t>κών, η οποία εκδίδεται μετά από εκτίμηση τόσο των υπη</w:t>
      </w:r>
      <w:r w:rsidRPr="00DD523C">
        <w:softHyphen/>
        <w:t>ρεσιακών αναγκών όσο και των δημοσιονομικών δυνατο</w:t>
      </w:r>
      <w:r w:rsidRPr="00DD523C">
        <w:softHyphen/>
        <w:t>τήτων τουλάχιστον ανά διετία, τα προαναφερόμενα πο</w:t>
      </w:r>
      <w:r w:rsidRPr="00DD523C">
        <w:softHyphen/>
        <w:t>σοστά μπορούν να καθορίζονται χαμηλότερα. Στις περι</w:t>
      </w:r>
      <w:r w:rsidRPr="00DD523C">
        <w:softHyphen/>
        <w:t>πτώσεις που ο υπάλληλος τύχει αρνητικής κρίσης για προαγωγή, κατά τα οριζόμενα στις παραγράφους 1 έως 5 του παρόντος άρθρου, χάνει το δικαίωμα συμμετοχής στην κρίση για προαγωγή για τα επόμενα δύο (2) έτη. Ε</w:t>
      </w:r>
      <w:r w:rsidRPr="00DD523C">
        <w:softHyphen/>
        <w:t>πίσης χάνει το δικαίωμα προαγωγής και στην περίπτωση που δεν εξελίσσεται μισθολογικά, σύμφωνα με το εδά</w:t>
      </w:r>
      <w:r w:rsidRPr="00DD523C">
        <w:softHyphen/>
        <w:t>φιο δεύτερο του στοιχείου γ` της παραγράφου 1 του πα</w:t>
      </w:r>
      <w:r w:rsidRPr="00DD523C">
        <w:softHyphen/>
        <w:t xml:space="preserve">ρόντος άρθρου. </w:t>
      </w:r>
    </w:p>
    <w:p w:rsidR="00DD523C" w:rsidRPr="00DD523C" w:rsidRDefault="00DD523C" w:rsidP="00DD523C">
      <w:r w:rsidRPr="00DD523C">
        <w:t>7. Ο ελάχιστος χρόνος που απαιτείται για την προαγω</w:t>
      </w:r>
      <w:r w:rsidRPr="00DD523C">
        <w:softHyphen/>
        <w:t xml:space="preserve">γή από βαθμό σε βαθμό, είναι: </w:t>
      </w:r>
    </w:p>
    <w:p w:rsidR="00DD523C" w:rsidRPr="00DD523C" w:rsidRDefault="00DD523C" w:rsidP="00DD523C">
      <w:r w:rsidRPr="00DD523C">
        <w:t xml:space="preserve">α) Για τους υπαλλήλους των κατηγοριών Π Ε και TE: </w:t>
      </w:r>
    </w:p>
    <w:p w:rsidR="00DD523C" w:rsidRPr="00DD523C" w:rsidRDefault="00DD523C" w:rsidP="00DD523C">
      <w:r w:rsidRPr="00DD523C">
        <w:t xml:space="preserve">Από το Βαθμό ΣΤ στο Βαθμό Ε, δύο (2) έτη </w:t>
      </w:r>
      <w:r w:rsidRPr="00DD523C">
        <w:br/>
        <w:t xml:space="preserve">Από το Βαθμό Ε στο Βαθμό Δ, τέσσερα (4) έτη </w:t>
      </w:r>
      <w:r w:rsidRPr="00DD523C">
        <w:br/>
        <w:t xml:space="preserve">Από το Βαθμό Δ στο Βαθμό Γ, τέσσερα (4) έτη </w:t>
      </w:r>
      <w:r w:rsidRPr="00DD523C">
        <w:br/>
        <w:t xml:space="preserve">Από το Βαθμό Γ στο Βαθμό Β, τέσσερα (4) έτη </w:t>
      </w:r>
      <w:r w:rsidRPr="00DD523C">
        <w:br/>
        <w:t xml:space="preserve">Από το Βαθμό Β στο Βαθμό Α (καταληκτικός βαθμός): </w:t>
      </w:r>
    </w:p>
    <w:p w:rsidR="00DD523C" w:rsidRPr="00DD523C" w:rsidRDefault="00DD523C" w:rsidP="00DD523C">
      <w:r w:rsidRPr="00DD523C">
        <w:t>αα) για τους υπαλλήλους της κατηγορίας ΠΕ, έξι (6) έ</w:t>
      </w:r>
      <w:r w:rsidRPr="00DD523C">
        <w:softHyphen/>
        <w:t xml:space="preserve">τη και </w:t>
      </w:r>
      <w:r w:rsidRPr="00DD523C">
        <w:br/>
      </w:r>
      <w:proofErr w:type="spellStart"/>
      <w:r w:rsidRPr="00DD523C">
        <w:t>ββ</w:t>
      </w:r>
      <w:proofErr w:type="spellEnd"/>
      <w:r w:rsidRPr="00DD523C">
        <w:t xml:space="preserve">) για τους υπαλλήλους της κατηγορίας TE, οκτώ (8) έτη. </w:t>
      </w:r>
    </w:p>
    <w:p w:rsidR="00DD523C" w:rsidRPr="00DD523C" w:rsidRDefault="00DD523C" w:rsidP="00DD523C">
      <w:r w:rsidRPr="00DD523C">
        <w:t xml:space="preserve">β) Για τους υπαλλήλους της κατηγορίας ΔΕ: </w:t>
      </w:r>
    </w:p>
    <w:p w:rsidR="00DD523C" w:rsidRPr="00DD523C" w:rsidRDefault="00DD523C" w:rsidP="00DD523C">
      <w:r w:rsidRPr="00DD523C">
        <w:t xml:space="preserve">Από το Βαθμό ΣΤ στο Βαθμό Ε, δύο (2) έτη </w:t>
      </w:r>
      <w:r w:rsidRPr="00DD523C">
        <w:br/>
        <w:t xml:space="preserve">Από το Βαθμό Ε στο Βαθμό Δ, έξι (6) έτη </w:t>
      </w:r>
      <w:r w:rsidRPr="00DD523C">
        <w:br/>
        <w:t xml:space="preserve">Από το Βαθμό Δ στο Βαθμό Γ, έξι (6) έτη </w:t>
      </w:r>
      <w:r w:rsidRPr="00DD523C">
        <w:br/>
        <w:t xml:space="preserve">Από το Βαθμό Γ στο Βαθμό Β (καταληκτικός βαθμός), οκτώ (8) έτη. </w:t>
      </w:r>
    </w:p>
    <w:p w:rsidR="00DD523C" w:rsidRPr="00DD523C" w:rsidRDefault="00DD523C" w:rsidP="00DD523C">
      <w:r w:rsidRPr="00DD523C">
        <w:lastRenderedPageBreak/>
        <w:t xml:space="preserve">γ) Για τους υπαλλήλους της κατηγορίας ΥΕ: </w:t>
      </w:r>
    </w:p>
    <w:p w:rsidR="00DD523C" w:rsidRPr="00DD523C" w:rsidRDefault="00DD523C" w:rsidP="00DD523C">
      <w:r w:rsidRPr="00DD523C">
        <w:t xml:space="preserve">Από το Βαθμό ΣΤ στο Βαθμό Ε, δύο (2) έτη </w:t>
      </w:r>
      <w:r w:rsidRPr="00DD523C">
        <w:br/>
        <w:t xml:space="preserve">Από το Βαθμό Ε στο Βαθμό Δ, δέκα (10) έτη </w:t>
      </w:r>
      <w:r w:rsidRPr="00DD523C">
        <w:br/>
        <w:t xml:space="preserve">Από το Βαθμό Δ στο Βαθμό Γ (καταληκτικός βαθμός), δέκα (10) έτη. </w:t>
      </w:r>
    </w:p>
    <w:p w:rsidR="00DD523C" w:rsidRPr="00DD523C" w:rsidRDefault="00DD523C" w:rsidP="00DD523C">
      <w:pPr>
        <w:rPr>
          <w:b/>
          <w:bCs/>
        </w:rPr>
      </w:pPr>
      <w:r w:rsidRPr="00DD523C">
        <w:rPr>
          <w:b/>
          <w:bCs/>
        </w:rPr>
        <w:t>Άρθρο 8</w:t>
      </w:r>
    </w:p>
    <w:p w:rsidR="00DD523C" w:rsidRPr="00DD523C" w:rsidRDefault="00DD523C" w:rsidP="00DD523C">
      <w:r w:rsidRPr="00DD523C">
        <w:rPr>
          <w:b/>
          <w:bCs/>
        </w:rPr>
        <w:t>Διαδικασία προαγωγής-πίνακες προακτέων</w:t>
      </w:r>
      <w:r w:rsidRPr="00DD523C">
        <w:t xml:space="preserve"> </w:t>
      </w:r>
    </w:p>
    <w:p w:rsidR="00DD523C" w:rsidRPr="00DD523C" w:rsidRDefault="00DD523C" w:rsidP="00DD523C">
      <w:r w:rsidRPr="00DD523C">
        <w:t>1. Οι προαγωγές γίνονται ύστερα από απόφαση του υ</w:t>
      </w:r>
      <w:r w:rsidRPr="00DD523C">
        <w:softHyphen/>
        <w:t xml:space="preserve">πηρεσιακού συμβουλίου. Για την προαγωγή υπαλλήλων στον αμέσως επόμενο βαθμό, είναι απαραίτητη η συνδρομή των προϋποθέσεων του άρθρου 7 του παρόντος νόμου. </w:t>
      </w:r>
    </w:p>
    <w:p w:rsidR="00DD523C" w:rsidRPr="00DD523C" w:rsidRDefault="00DD523C" w:rsidP="00DD523C">
      <w:r w:rsidRPr="00DD523C">
        <w:t>2. Το υπηρεσιακό συμβούλιο το Μάιο κάθε έτους κα</w:t>
      </w:r>
      <w:r w:rsidRPr="00DD523C">
        <w:softHyphen/>
        <w:t>ταρτίζει πίνακα προακτέων κατά βαθμό, κλάδο και ειδι</w:t>
      </w:r>
      <w:r w:rsidRPr="00DD523C">
        <w:softHyphen/>
        <w:t>κότητα, καθώς και πίνακες μη προακτέων. Για την εγγρα</w:t>
      </w:r>
      <w:r w:rsidRPr="00DD523C">
        <w:softHyphen/>
        <w:t>φή στους πίνακες αυτούς κρίνονται οι υπάλληλοι που πληρούν ως τις 31 Μαΐου του επόμενου έτους τις απαι</w:t>
      </w:r>
      <w:r w:rsidRPr="00DD523C">
        <w:softHyphen/>
        <w:t>τούμενες προϋποθέσεις. Η εγγραφή γίνεται κατά φθί</w:t>
      </w:r>
      <w:r w:rsidRPr="00DD523C">
        <w:softHyphen/>
        <w:t>νουσα σειρά με βάση το μέσο όρο της τελικής βαθμολο</w:t>
      </w:r>
      <w:r w:rsidRPr="00DD523C">
        <w:softHyphen/>
        <w:t>γίας των εκθέσεων αξιολόγησης του υπαλλήλου που συ</w:t>
      </w:r>
      <w:r w:rsidRPr="00DD523C">
        <w:softHyphen/>
        <w:t>ντάχθηκαν στο βαθμό που κατέχει ο υπάλληλος. Η ισχύς των πινάκων αρχίζει την 1η Ιουνίου του έτους κατάρτι</w:t>
      </w:r>
      <w:r w:rsidRPr="00DD523C">
        <w:softHyphen/>
        <w:t>σης τους, ανεξάρτητα από την ημερομηνία οριστικοποίη</w:t>
      </w:r>
      <w:r w:rsidRPr="00DD523C">
        <w:softHyphen/>
        <w:t xml:space="preserve">σης τους. </w:t>
      </w:r>
    </w:p>
    <w:p w:rsidR="00DD523C" w:rsidRPr="00DD523C" w:rsidRDefault="00DD523C" w:rsidP="00DD523C">
      <w:r w:rsidRPr="00DD523C">
        <w:t>3. Η προαγωγή των υπαλλήλων που περιλαμβάνονται στους πίνακες προακτέων γίνεται λαμβάνοντας υπόψη τα ποσοστά που προβλέπονται στην παρ. 6 του άρθρου 7 του παρόντος Κεφαλαίου. Τυχόν δεκαδικός αριθμός στρογγυλοποιείται στην επόμενη ακέραιη μονάδα, εφό</w:t>
      </w:r>
      <w:r w:rsidRPr="00DD523C">
        <w:softHyphen/>
        <w:t>σον το κλάσμα είναι ίσο τουλάχιστον με μισό της μονά</w:t>
      </w:r>
      <w:r w:rsidRPr="00DD523C">
        <w:softHyphen/>
        <w:t>δας. Η προαγωγή θωρείται ότι συντελείται από την ημέ</w:t>
      </w:r>
      <w:r w:rsidRPr="00DD523C">
        <w:softHyphen/>
        <w:t>ρα που συμπληρώνει ο υπάλληλος τις απαιτούμενες προϋποθέσεις για να προαχθεί στον επόμενο βαθμό, πο</w:t>
      </w:r>
      <w:r w:rsidRPr="00DD523C">
        <w:softHyphen/>
        <w:t>τέ όμως πριν την έναρξη ισχύος του οικείου πίνακα προ</w:t>
      </w:r>
      <w:r w:rsidRPr="00DD523C">
        <w:softHyphen/>
        <w:t>ακτέων. Οι υπάλληλοι που συμπεριλαμβάνονται στους πίνακες προακτέων, αλλά δεν προάγονται μετά την κρί</w:t>
      </w:r>
      <w:r w:rsidRPr="00DD523C">
        <w:softHyphen/>
        <w:t>ση του υπηρεσιακού συμβουλίου, κρίνονται εκ νέου για προαγωγή το επόμενο έτος, με την επιφύλαξη των δια</w:t>
      </w:r>
      <w:r w:rsidRPr="00DD523C">
        <w:softHyphen/>
        <w:t xml:space="preserve">τάξεων του τελευταίου εδαφίου της παραγράφου 6 του άρθρου 7. </w:t>
      </w:r>
    </w:p>
    <w:p w:rsidR="00DD523C" w:rsidRPr="00DD523C" w:rsidRDefault="00DD523C" w:rsidP="00DD523C">
      <w:r w:rsidRPr="00DD523C">
        <w:t>4. Στους πίνακες μη προακτέων περιλαμβάνονται οι υ</w:t>
      </w:r>
      <w:r w:rsidRPr="00DD523C">
        <w:softHyphen/>
        <w:t>πάλληλοι που κρίνονται ως μη προακτέοι. Ως μη προακτέοι κρίνονται με ειδικά αιτιολογημένη απόφαση του υ</w:t>
      </w:r>
      <w:r w:rsidRPr="00DD523C">
        <w:softHyphen/>
        <w:t>πηρεσιακού συμβουλίου, βάσει πραγματικών στοιχείων Οι υπάλληλοι που περιλαμβάνονται σε πίνακα μη προα</w:t>
      </w:r>
      <w:r w:rsidRPr="00DD523C">
        <w:softHyphen/>
        <w:t xml:space="preserve">κτέων στερούνται του δικαιώματος για προαγωγή για τα επόμενα δύο (2) έτη. </w:t>
      </w:r>
    </w:p>
    <w:p w:rsidR="00DD523C" w:rsidRPr="00DD523C" w:rsidRDefault="00DD523C" w:rsidP="00DD523C">
      <w:pPr>
        <w:rPr>
          <w:b/>
          <w:bCs/>
        </w:rPr>
      </w:pPr>
      <w:r w:rsidRPr="00DD523C">
        <w:rPr>
          <w:b/>
          <w:bCs/>
        </w:rPr>
        <w:t xml:space="preserve">Άρθρο 9 </w:t>
      </w:r>
    </w:p>
    <w:p w:rsidR="00DD523C" w:rsidRPr="00DD523C" w:rsidRDefault="00DD523C" w:rsidP="00DD523C">
      <w:r w:rsidRPr="00DD523C">
        <w:rPr>
          <w:b/>
          <w:bCs/>
        </w:rPr>
        <w:t>Έλεγχος νομιμότητας πινάκων προακτέων</w:t>
      </w:r>
      <w:r w:rsidRPr="00DD523C">
        <w:t xml:space="preserve"> </w:t>
      </w:r>
    </w:p>
    <w:p w:rsidR="00DD523C" w:rsidRPr="00DD523C" w:rsidRDefault="00DD523C" w:rsidP="00DD523C">
      <w:r w:rsidRPr="00DD523C">
        <w:t>1. Οι πίνακες προακτέων, που καταρτίζονται σύμφωνα με το άρθρο 8, υποβάλλονται για κύρωση μέσα σε δέκα (10) ημέρες στον οικείο Υπουργό ή στο αρμόδιο όργανο του οικείου ΟΤΑ ή στο ανώτατο όργανο διοίκησης του οικείου Ν.Π.Δ.Δ.. Το αρμόδιο όργανο εξετάζει μόνο τη νο</w:t>
      </w:r>
      <w:r w:rsidRPr="00DD523C">
        <w:softHyphen/>
        <w:t>μιμότητα της διαδικασίας κατάρτισης των πινάκων και, ε</w:t>
      </w:r>
      <w:r w:rsidRPr="00DD523C">
        <w:softHyphen/>
        <w:t>φόσον διαπιστώσει παράβαση των σχετικών διατάξεων, αναπέμπει τους πίνακες στο υπηρεσιακό συμβούλιο, το οποίο υποχρεούται να αποφασίσει εντός δέκα (10) ημε</w:t>
      </w:r>
      <w:r w:rsidRPr="00DD523C">
        <w:softHyphen/>
        <w:t xml:space="preserve">ρών. </w:t>
      </w:r>
    </w:p>
    <w:p w:rsidR="00DD523C" w:rsidRPr="00DD523C" w:rsidRDefault="00DD523C" w:rsidP="00DD523C">
      <w:r w:rsidRPr="00DD523C">
        <w:lastRenderedPageBreak/>
        <w:t>2. Οι πίνακες που καταρτίζονται σύμφωνα με τα ανω</w:t>
      </w:r>
      <w:r w:rsidRPr="00DD523C">
        <w:softHyphen/>
        <w:t>τέρω είναι οριστικοί και ανακοινώνονται στις αρμόδιες υ</w:t>
      </w:r>
      <w:r w:rsidRPr="00DD523C">
        <w:softHyphen/>
        <w:t xml:space="preserve">πηρεσίες. </w:t>
      </w:r>
    </w:p>
    <w:p w:rsidR="00DD523C" w:rsidRPr="00DD523C" w:rsidRDefault="00DD523C" w:rsidP="00DD523C">
      <w:pPr>
        <w:rPr>
          <w:b/>
          <w:bCs/>
        </w:rPr>
      </w:pPr>
      <w:r w:rsidRPr="00DD523C">
        <w:rPr>
          <w:b/>
          <w:bCs/>
        </w:rPr>
        <w:t>Άρθρο 10</w:t>
      </w:r>
    </w:p>
    <w:p w:rsidR="00DD523C" w:rsidRPr="00DD523C" w:rsidRDefault="00DD523C" w:rsidP="00DD523C">
      <w:r w:rsidRPr="00DD523C">
        <w:rPr>
          <w:b/>
          <w:bCs/>
        </w:rPr>
        <w:t xml:space="preserve">Προϋποθέσεις επιλογής σε θέσεις ευθύνης </w:t>
      </w:r>
    </w:p>
    <w:p w:rsidR="00DD523C" w:rsidRPr="00DD523C" w:rsidRDefault="00DD523C" w:rsidP="00DD523C">
      <w:r w:rsidRPr="00DD523C">
        <w:t xml:space="preserve">1. Υπάλληλοι, οι οποίοι έχουν προαχθεί στο Βαθμό Α έχουν δικαίωμα επιλογής για θέσεις ευθύνης: </w:t>
      </w:r>
    </w:p>
    <w:p w:rsidR="00DD523C" w:rsidRPr="00DD523C" w:rsidRDefault="00DD523C" w:rsidP="00DD523C">
      <w:r w:rsidRPr="00DD523C">
        <w:t xml:space="preserve">α) Οργανικής μονάδας επιπέδου Γενικής Διεύθυνσης, εφόσον σωρευτικά: </w:t>
      </w:r>
    </w:p>
    <w:p w:rsidR="00DD523C" w:rsidRPr="00DD523C" w:rsidRDefault="00DD523C" w:rsidP="00DD523C">
      <w:r w:rsidRPr="00DD523C">
        <w:t xml:space="preserve">αα)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w:t>
      </w:r>
      <w:r w:rsidRPr="00DD523C">
        <w:br/>
      </w:r>
      <w:proofErr w:type="spellStart"/>
      <w:r w:rsidRPr="00DD523C">
        <w:t>ββ</w:t>
      </w:r>
      <w:proofErr w:type="spellEnd"/>
      <w:r w:rsidRPr="00DD523C">
        <w:t>) έχουν ασκήσει καθήκοντα προϊσταμένου οργανι</w:t>
      </w:r>
      <w:r w:rsidRPr="00DD523C">
        <w:softHyphen/>
        <w:t xml:space="preserve">κής μονάδας επιπέδου Διεύθυνσης, </w:t>
      </w:r>
      <w:r w:rsidRPr="00DD523C">
        <w:br/>
      </w:r>
      <w:proofErr w:type="spellStart"/>
      <w:r w:rsidRPr="00DD523C">
        <w:t>γγ</w:t>
      </w:r>
      <w:proofErr w:type="spellEnd"/>
      <w:r w:rsidRPr="00DD523C">
        <w:t xml:space="preserve">) ανήκουν στην κατηγορία προσωπικού ΠΕ. </w:t>
      </w:r>
    </w:p>
    <w:p w:rsidR="00DD523C" w:rsidRPr="00DD523C" w:rsidRDefault="00DD523C" w:rsidP="00DD523C">
      <w:r w:rsidRPr="00DD523C">
        <w:t>β) Οργανικής μονάδας επιπέδου Διεύθυνσης ή Τμήμα</w:t>
      </w:r>
      <w:r w:rsidRPr="00DD523C">
        <w:softHyphen/>
        <w:t xml:space="preserve">τος, εφόσον σωρευτικά: </w:t>
      </w:r>
    </w:p>
    <w:p w:rsidR="00DD523C" w:rsidRPr="00DD523C" w:rsidRDefault="00DD523C" w:rsidP="00DD523C">
      <w:r w:rsidRPr="00DD523C">
        <w:t xml:space="preserve">αα)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w:t>
      </w:r>
      <w:r w:rsidRPr="00DD523C">
        <w:br/>
      </w:r>
      <w:proofErr w:type="spellStart"/>
      <w:r w:rsidRPr="00DD523C">
        <w:t>ββ</w:t>
      </w:r>
      <w:proofErr w:type="spellEnd"/>
      <w:r w:rsidRPr="00DD523C">
        <w:t>) έχουν ασκήσει καθήκοντα προϊσταμένου οργανι</w:t>
      </w:r>
      <w:r w:rsidRPr="00DD523C">
        <w:softHyphen/>
        <w:t>κής μονάδας επιπέδου Τμήματος, εφόσον πρόκειται να επιλεγούν ως προϊστάμενοι οργανικής μονάδας επιπέ</w:t>
      </w:r>
      <w:r w:rsidRPr="00DD523C">
        <w:softHyphen/>
        <w:t xml:space="preserve">δου Διεύθυνσης και </w:t>
      </w:r>
      <w:r w:rsidRPr="00DD523C">
        <w:br/>
      </w:r>
      <w:proofErr w:type="spellStart"/>
      <w:r w:rsidRPr="00DD523C">
        <w:t>γγ</w:t>
      </w:r>
      <w:proofErr w:type="spellEnd"/>
      <w:r w:rsidRPr="00DD523C">
        <w:t xml:space="preserve">) ανήκουν στις κατηγορίες προσωπικού ΠΕ ή TE. </w:t>
      </w:r>
    </w:p>
    <w:p w:rsidR="00DD523C" w:rsidRPr="00DD523C" w:rsidRDefault="00DD523C" w:rsidP="00DD523C">
      <w:r w:rsidRPr="00DD523C">
        <w:t xml:space="preserve">2. Υπάλληλοι, οι οποίοι έχουν προαχθεί στο Βαθμό Β έχουν δικαίωμα επιλογής για θέσεις ευθύνης: </w:t>
      </w:r>
    </w:p>
    <w:p w:rsidR="00DD523C" w:rsidRPr="00DD523C" w:rsidRDefault="00DD523C" w:rsidP="00DD523C">
      <w:r w:rsidRPr="00DD523C">
        <w:t xml:space="preserve">α) Οργανικής μονάδας επιπέδου Γενικής Διεύθυνσης ή Διεύθυνσης εφόσον, σωρευτικά: </w:t>
      </w:r>
    </w:p>
    <w:p w:rsidR="00DD523C" w:rsidRPr="00DD523C" w:rsidRDefault="00DD523C" w:rsidP="00DD523C">
      <w:r w:rsidRPr="00DD523C">
        <w:t xml:space="preserve">αα)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w:t>
      </w:r>
      <w:r w:rsidRPr="00DD523C">
        <w:br/>
      </w:r>
      <w:proofErr w:type="spellStart"/>
      <w:r w:rsidRPr="00DD523C">
        <w:t>ββ</w:t>
      </w:r>
      <w:proofErr w:type="spellEnd"/>
      <w:r w:rsidRPr="00DD523C">
        <w:t>) έχουν ασκήσει καθήκοντα προϊσταμένου οργανι</w:t>
      </w:r>
      <w:r w:rsidRPr="00DD523C">
        <w:softHyphen/>
        <w:t>κής μονάδας επιπέδου Τμήματος εφόσον πρόκειται να ε</w:t>
      </w:r>
      <w:r w:rsidRPr="00DD523C">
        <w:softHyphen/>
        <w:t>πιλεγούν ως προϊστάμενοι οργανικής μονάδας επιπέδου Διεύθυνσης και Διεύθυνσης εφόσον πρόκειται να επιλε</w:t>
      </w:r>
      <w:r w:rsidRPr="00DD523C">
        <w:softHyphen/>
        <w:t>γούν ως προϊστάμενοι οργανικής μονάδας επιπέδου Γε</w:t>
      </w:r>
      <w:r w:rsidRPr="00DD523C">
        <w:softHyphen/>
        <w:t xml:space="preserve">νικής Διεύθυνσης, </w:t>
      </w:r>
      <w:r w:rsidRPr="00DD523C">
        <w:br/>
      </w:r>
      <w:proofErr w:type="spellStart"/>
      <w:r w:rsidRPr="00DD523C">
        <w:t>γγ</w:t>
      </w:r>
      <w:proofErr w:type="spellEnd"/>
      <w:r w:rsidRPr="00DD523C">
        <w:t>) ανήκουν στην κατηγορία προσωπικού ΠΕ εφόσον πρόκειται να επιλεγούν ως προϊστάμενοι οργανικής μο</w:t>
      </w:r>
      <w:r w:rsidRPr="00DD523C">
        <w:softHyphen/>
        <w:t xml:space="preserve">νάδας επιπέδου Γενικής </w:t>
      </w:r>
      <w:proofErr w:type="spellStart"/>
      <w:r w:rsidRPr="00DD523C">
        <w:t>Διεύθυνησης</w:t>
      </w:r>
      <w:proofErr w:type="spellEnd"/>
      <w:r w:rsidRPr="00DD523C">
        <w:t xml:space="preserve"> και κατηγορίες προσωπικού ΠΕ ή TE εφόσον πρόκειται να </w:t>
      </w:r>
      <w:proofErr w:type="spellStart"/>
      <w:r w:rsidRPr="00DD523C">
        <w:t>επλεγούν</w:t>
      </w:r>
      <w:proofErr w:type="spellEnd"/>
      <w:r w:rsidRPr="00DD523C">
        <w:t xml:space="preserve"> ως προϊστάμενοι οργανικής μονάδας επιπέδου Διεύθυνσης. </w:t>
      </w:r>
    </w:p>
    <w:p w:rsidR="00DD523C" w:rsidRPr="00DD523C" w:rsidRDefault="00DD523C" w:rsidP="00DD523C">
      <w:r w:rsidRPr="00DD523C">
        <w:t xml:space="preserve">β) Οργανικής μονάδας Επιπέδου Τμήματος, εφόσον, σωρευτικά: </w:t>
      </w:r>
    </w:p>
    <w:p w:rsidR="00DD523C" w:rsidRPr="00DD523C" w:rsidRDefault="00DD523C" w:rsidP="00DD523C">
      <w:r w:rsidRPr="00DD523C">
        <w:t xml:space="preserve">αα)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και </w:t>
      </w:r>
      <w:r w:rsidRPr="00DD523C">
        <w:br/>
      </w:r>
      <w:proofErr w:type="spellStart"/>
      <w:r w:rsidRPr="00DD523C">
        <w:t>ββ</w:t>
      </w:r>
      <w:proofErr w:type="spellEnd"/>
      <w:r w:rsidRPr="00DD523C">
        <w:t xml:space="preserve">) ανήκουν στις κατηγορίες προσωπικού ΠΕ ή TE ή ΔΕ. </w:t>
      </w:r>
    </w:p>
    <w:p w:rsidR="00DD523C" w:rsidRPr="00DD523C" w:rsidRDefault="00DD523C" w:rsidP="00DD523C">
      <w:r w:rsidRPr="00DD523C">
        <w:lastRenderedPageBreak/>
        <w:t xml:space="preserve">3. Υπάλληλοι, οι οποίοι έχουν προαχθεί στο Βαθμό Γ έχουν δικαίωμα επιλογής για θέσεις ευθύνης οργανικής μονάδας επιπέδου Τμήματος ή Διεύθυνσης εφόσον, σωρευτικά: </w:t>
      </w:r>
    </w:p>
    <w:p w:rsidR="00DD523C" w:rsidRPr="00DD523C" w:rsidRDefault="00DD523C" w:rsidP="00DD523C">
      <w:r w:rsidRPr="00DD523C">
        <w:t xml:space="preserve">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w:t>
      </w:r>
    </w:p>
    <w:p w:rsidR="00DD523C" w:rsidRPr="00DD523C" w:rsidRDefault="00DD523C" w:rsidP="00DD523C">
      <w:r w:rsidRPr="00DD523C">
        <w:t>β) ανήκουν στις κατηγορίες προσωπικού ΠΕ ή TE ή ΔΕ εφόσον πρόκειται να επιλεγούν ως προϊστάμενοι οργα</w:t>
      </w:r>
      <w:r w:rsidRPr="00DD523C">
        <w:softHyphen/>
        <w:t>νικής μονάδας επιπέδου Τμήματος και ΠΕ ή TE εφόσον πρόκειται να επιλεγούν ως προϊστάμενοι οργανικής μο</w:t>
      </w:r>
      <w:r w:rsidRPr="00DD523C">
        <w:softHyphen/>
        <w:t xml:space="preserve">νάδας επιπέδου Διεύθυνσης και </w:t>
      </w:r>
    </w:p>
    <w:p w:rsidR="00DD523C" w:rsidRPr="00DD523C" w:rsidRDefault="00DD523C" w:rsidP="00DD523C">
      <w:r w:rsidRPr="00DD523C">
        <w:t>γ) έχουν ασκήσει καθήκοντα προϊσταμένου Τμήματος εφόσον πρόκειται να επιλεγούν ως προϊστάμενοι οργα</w:t>
      </w:r>
      <w:r w:rsidRPr="00DD523C">
        <w:softHyphen/>
        <w:t xml:space="preserve">νικής μονάδας επιπέδου Διεύθυνσης. </w:t>
      </w:r>
    </w:p>
    <w:p w:rsidR="00DD523C" w:rsidRPr="00DD523C" w:rsidRDefault="00DD523C" w:rsidP="00DD523C">
      <w:r w:rsidRPr="00DD523C">
        <w:t xml:space="preserve">4. Υπάλληλοι, οι οποίοι έχουν προαχθεί στο Βαθμό Δ ` έχουν δικαίωμα επιλογής για θέσεις ευθύνης οργανικής μονάδας επιπέδου Τμήματος εφόσον σωρευτικά: </w:t>
      </w:r>
    </w:p>
    <w:p w:rsidR="00DD523C" w:rsidRPr="00DD523C" w:rsidRDefault="00DD523C" w:rsidP="00DD523C">
      <w:r w:rsidRPr="00DD523C">
        <w:t xml:space="preserve">α) έχουν επιτύχει στην υλοποίηση της </w:t>
      </w:r>
      <w:proofErr w:type="spellStart"/>
      <w:r w:rsidRPr="00DD523C">
        <w:t>στοχοθεσίας</w:t>
      </w:r>
      <w:proofErr w:type="spellEnd"/>
      <w:r w:rsidRPr="00DD523C">
        <w:t xml:space="preserve">, σε ποσοστό τουλάχιστον 90% κατά τα δύο (2) τελευταία έτη πριν από την επιλογή, </w:t>
      </w:r>
    </w:p>
    <w:p w:rsidR="00DD523C" w:rsidRPr="00DD523C" w:rsidRDefault="00DD523C" w:rsidP="00DD523C">
      <w:r w:rsidRPr="00DD523C">
        <w:t xml:space="preserve">β) ανήκουν στις κατηγορίες ΠΕ ή TE ή ΔΕ. </w:t>
      </w:r>
    </w:p>
    <w:p w:rsidR="00DD523C" w:rsidRPr="00DD523C" w:rsidRDefault="00DD523C" w:rsidP="00DD523C">
      <w:r w:rsidRPr="00DD523C">
        <w:t>5. Υπάλληλοι, οι οποίοι επιλέγονται ως προϊστάμενοι οργανικής μονάδας επιπέδου Τμήματος και ανήκουν σε βαθμό κατώτερο του Βαθμού Γ`, με την τοποθέτηση τους κατατάσσονται στο Βαθμό Γ `. Υπάλληλοι, οι οποίοι επιλέγονται ως προϊστάμενοι οργανικής μονάδας επιπέ</w:t>
      </w:r>
      <w:r w:rsidRPr="00DD523C">
        <w:softHyphen/>
        <w:t>δου Διεύθυνσης και ανήκουν σε βαθμό κατώτερο του Βαθμού Β `, με την τοποθέτηση τους κατατάσσονται στο Βαθμό Β `. Υπάλληλοι, οι οποίοι επιλέγονται ως προϊστά</w:t>
      </w:r>
      <w:r w:rsidRPr="00DD523C">
        <w:softHyphen/>
        <w:t>μενοι οργανικής μονάδας επιπέδου Γενικής Διεύθυνσης και ανήκουν σε βαθμό κατώτερο του Α`, με την τοποθέ</w:t>
      </w:r>
      <w:r w:rsidRPr="00DD523C">
        <w:softHyphen/>
        <w:t xml:space="preserve">τηση τους κατατάσσονται στο Βαθμό Α`. </w:t>
      </w:r>
    </w:p>
    <w:p w:rsidR="00DD523C" w:rsidRPr="00DD523C" w:rsidRDefault="00DD523C" w:rsidP="00DD523C">
      <w:r w:rsidRPr="00DD523C">
        <w:t>Σε περίπτωση που δεν υπάρχουν υποψήφιοι με τις προϋποθέσεις που ορίζονται στις παραγράφους 1 έως και 4 του παρόντος άρθρου, τότε μπορούν να είναι υποψήφιοι υπάλληλοι με τον αμέσως κατώτερο βαθμό κατά περίπτωση και εφόσον δεν υπάρχουν ούτε οι ανωτέρω, τότε υπάλληλοι με τον αμέσως μετά από αυτόν κατώτε</w:t>
      </w:r>
      <w:r w:rsidRPr="00DD523C">
        <w:softHyphen/>
        <w:t xml:space="preserve">ρο βαθμό. </w:t>
      </w:r>
    </w:p>
    <w:p w:rsidR="00DD523C" w:rsidRPr="00DD523C" w:rsidRDefault="00DD523C" w:rsidP="00DD523C">
      <w:r w:rsidRPr="00DD523C">
        <w:t>6. Δεν επιτρέπεται να είναι υποψήφιος για επιλογή σε θέση προϊσταμένου Γενικής Διεύθυνσης, υπάλληλος που αποχωρεί αυτοδικαίως από την υπηρεσία και το διάστη</w:t>
      </w:r>
      <w:r w:rsidRPr="00DD523C">
        <w:softHyphen/>
        <w:t>μα που υπολείπεται είναι μικρότερο των δύο (2) ετών κα</w:t>
      </w:r>
      <w:r w:rsidRPr="00DD523C">
        <w:softHyphen/>
        <w:t>τά την πρώτη ημέρα συνεδρίασης του αρμοδίου προς τούτο συλλογικού οργάνου, το οποίο πρόκειται να απο</w:t>
      </w:r>
      <w:r w:rsidRPr="00DD523C">
        <w:softHyphen/>
        <w:t xml:space="preserve">φασίσει σχετικά. </w:t>
      </w:r>
    </w:p>
    <w:p w:rsidR="00DD523C" w:rsidRPr="00DD523C" w:rsidRDefault="00DD523C" w:rsidP="00DD523C">
      <w:r w:rsidRPr="00DD523C">
        <w:t>7. Δεν επιτρέπεται να είναι υποψήφιος για την επιλογή προϊσταμένου οποιουδήποτε επιπέδου οργανικής μονά</w:t>
      </w:r>
      <w:r w:rsidRPr="00DD523C">
        <w:softHyphen/>
        <w:t>δας, υπάλληλος στον οποίο έχει επιβληθεί τελεσίδικα ο</w:t>
      </w:r>
      <w:r w:rsidRPr="00DD523C">
        <w:softHyphen/>
        <w:t>ποιαδήποτε πειθαρχική ποινή για παράπτωμα από αυτά που ορίζονται στην παράγραφο 2 του άρθρου 109 του Υ</w:t>
      </w:r>
      <w:r w:rsidRPr="00DD523C">
        <w:softHyphen/>
        <w:t>παλληλικού Κώδικα, όπως εκάστοτε ισχύει. Το ως άνω κώλυμα δεν ισχύει σε περίπτωση διαγραφής των πειθαρ</w:t>
      </w:r>
      <w:r w:rsidRPr="00DD523C">
        <w:softHyphen/>
        <w:t xml:space="preserve">χικών ποινών σύμφωνα με τις διατάξεις του άρθρου 145 του Υπαλληλικού Κώδικα, όπως εκάστοτε ισχύει. </w:t>
      </w:r>
    </w:p>
    <w:p w:rsidR="00DD523C" w:rsidRPr="00DD523C" w:rsidRDefault="00DD523C" w:rsidP="00DD523C">
      <w:r w:rsidRPr="00DD523C">
        <w:t>8. Οι προϋποθέσεις και τα κριτήρια επιλογής πρέπει να συντρέχουν κατά τη λήξη της προθεσμίας υποβολής αι</w:t>
      </w:r>
      <w:r w:rsidRPr="00DD523C">
        <w:softHyphen/>
        <w:t xml:space="preserve">τήσεων. Η ημερομηνία αυτή λαμβάνεται υπόψη και για τη </w:t>
      </w:r>
      <w:proofErr w:type="spellStart"/>
      <w:r w:rsidRPr="00DD523C">
        <w:t>μοριοδότηση</w:t>
      </w:r>
      <w:proofErr w:type="spellEnd"/>
      <w:r w:rsidRPr="00DD523C">
        <w:t xml:space="preserve"> των υποψηφίων, όπου απαιτείται. «Το κώλυμα επιλογής της παραγράφου 7 </w:t>
      </w:r>
      <w:r w:rsidRPr="00DD523C">
        <w:lastRenderedPageBreak/>
        <w:t xml:space="preserve">δεν πρέπει να συντρέχει τόσο κατά το χρόνο λήξης της προθεσμίας υποβολής της αίτησης υποψηφιότητας όσο και κατά την ημερομηνία τοποθέτησης από το αρμόδιο όργανο.» </w:t>
      </w:r>
      <w:r w:rsidRPr="00DD523C">
        <w:br/>
      </w:r>
      <w:proofErr w:type="spellStart"/>
      <w:r w:rsidRPr="00DD523C">
        <w:rPr>
          <w:i/>
          <w:iCs/>
        </w:rPr>
        <w:t>Σημειωση</w:t>
      </w:r>
      <w:proofErr w:type="spellEnd"/>
      <w:r w:rsidRPr="00DD523C">
        <w:rPr>
          <w:i/>
          <w:iCs/>
        </w:rPr>
        <w:t xml:space="preserve"> </w:t>
      </w:r>
      <w:proofErr w:type="spellStart"/>
      <w:r w:rsidRPr="00DD523C">
        <w:rPr>
          <w:i/>
          <w:iCs/>
        </w:rPr>
        <w:t>συνταξης</w:t>
      </w:r>
      <w:proofErr w:type="spellEnd"/>
      <w:r w:rsidRPr="00DD523C">
        <w:rPr>
          <w:i/>
          <w:iCs/>
        </w:rPr>
        <w:t xml:space="preserve">: Η παρ. 8 τροποποιήθηκε κατά το μέρος που βρίσκεται σε « » με το άρθρο 1 παρ. 6 του Ν. 4038/2012 ΦΕΚ 14 </w:t>
      </w:r>
      <w:proofErr w:type="spellStart"/>
      <w:r w:rsidRPr="00DD523C">
        <w:rPr>
          <w:i/>
          <w:iCs/>
        </w:rPr>
        <w:t>τ.Α΄</w:t>
      </w:r>
      <w:proofErr w:type="spellEnd"/>
      <w:r w:rsidRPr="00DD523C">
        <w:rPr>
          <w:i/>
          <w:iCs/>
        </w:rPr>
        <w:t xml:space="preserve"> </w:t>
      </w:r>
    </w:p>
    <w:p w:rsidR="00DD523C" w:rsidRPr="00DD523C" w:rsidRDefault="00DD523C" w:rsidP="00DD523C">
      <w:r w:rsidRPr="00DD523C">
        <w:t>9. Με την προκήρυξη για την επιλογή προϊσταμένων, που προβλέπεται από τις διατάξεις του άρθρου 11 του παρόντος νόμου, καθορίζονται οι κλάδοι ΓΙΕ, TE και ΔΕ, των οποίων οι υπάλληλοι κρίνονται για την κατάληψη θέ</w:t>
      </w:r>
      <w:r w:rsidRPr="00DD523C">
        <w:softHyphen/>
        <w:t>σεων προϊσταμένων των κατά περίπτωση οργανικών μο</w:t>
      </w:r>
      <w:r w:rsidRPr="00DD523C">
        <w:softHyphen/>
        <w:t>νάδων ανάλογα με την ειδικότητα του κλάδου και το α</w:t>
      </w:r>
      <w:r w:rsidRPr="00DD523C">
        <w:softHyphen/>
        <w:t>ντικείμενο των συγκεκριμένων οργανικών μονάδων. Στις περιπτώσεις πλήρωσης θέσεων προϊσταμένων οργανικών μονάδων που δεν υπάγονται στις διατάξεις της πα</w:t>
      </w:r>
      <w:r w:rsidRPr="00DD523C">
        <w:softHyphen/>
        <w:t>ραγράφου 1 του άρθρου 11 του παρόντος νόμου, οι κλά</w:t>
      </w:r>
      <w:r w:rsidRPr="00DD523C">
        <w:softHyphen/>
        <w:t>δοι καθορίζονται, μέχρι την έκδοση των υπουργικών α</w:t>
      </w:r>
      <w:r w:rsidRPr="00DD523C">
        <w:softHyphen/>
        <w:t>ποφάσεων που προβλέπονται από τις διατάξεις της πα</w:t>
      </w:r>
      <w:r w:rsidRPr="00DD523C">
        <w:softHyphen/>
        <w:t xml:space="preserve">ραγράφου 2 του ίδιου άρθρου, με τους οργανισμούς των οικείων υπηρεσιών. </w:t>
      </w:r>
    </w:p>
    <w:p w:rsidR="00DD523C" w:rsidRPr="00DD523C" w:rsidRDefault="00DD523C" w:rsidP="00DD523C">
      <w:r w:rsidRPr="00DD523C">
        <w:t>Μετά την έκδοση των αποφάσεων οι κλάδοι καθορίζονται με την προκήρυξη. Οργανικές μονά</w:t>
      </w:r>
      <w:r w:rsidRPr="00DD523C">
        <w:softHyphen/>
        <w:t xml:space="preserve">δες είναι η Γενική Διεύθυνση, η Διεύθυνση και το Τμήμα. </w:t>
      </w:r>
    </w:p>
    <w:p w:rsidR="00DD523C" w:rsidRPr="00DD523C" w:rsidRDefault="00DD523C" w:rsidP="00DD523C">
      <w:pPr>
        <w:rPr>
          <w:b/>
          <w:bCs/>
        </w:rPr>
      </w:pPr>
      <w:r w:rsidRPr="00DD523C">
        <w:rPr>
          <w:b/>
          <w:bCs/>
        </w:rPr>
        <w:t>Άρθρο 11</w:t>
      </w:r>
    </w:p>
    <w:p w:rsidR="00DD523C" w:rsidRPr="00DD523C" w:rsidRDefault="00DD523C" w:rsidP="00DD523C">
      <w:r w:rsidRPr="00DD523C">
        <w:rPr>
          <w:b/>
          <w:bCs/>
        </w:rPr>
        <w:t>Προκήρυξη για την επιλογή προϊσταμένων</w:t>
      </w:r>
      <w:r w:rsidRPr="00DD523C">
        <w:t xml:space="preserve"> </w:t>
      </w:r>
    </w:p>
    <w:p w:rsidR="00DD523C" w:rsidRPr="00DD523C" w:rsidRDefault="00DD523C" w:rsidP="00DD523C">
      <w:r w:rsidRPr="00DD523C">
        <w:t>1. Οι διατάξεις του άρθρου 86 του Υπαλληλικού Κώδι</w:t>
      </w:r>
      <w:r w:rsidRPr="00DD523C">
        <w:softHyphen/>
        <w:t>κα που αφορούν στην έκδοση κοινής απόφασης προκή</w:t>
      </w:r>
      <w:r w:rsidRPr="00DD523C">
        <w:softHyphen/>
        <w:t>ρυξης του Υπουργού Διοικητικής Μεταρρύθμισης και Ηλεκτρονικής Διακυβέρνησης και του οικείου Υπουργού και προκειμένου για Ν.Π.Δ.Δ. του Υπουργού που το επο</w:t>
      </w:r>
      <w:r w:rsidRPr="00DD523C">
        <w:softHyphen/>
        <w:t>πτεύει, με την οποία προσδιορίζονται οι κενές θέσεις προϊσταμένων Γενικών Διευθύνσεων και καθορίζονται οι όροι και οι προϋποθέσεις συμμετοχής στη διαδικασία της επιλογής, προκειμένου να επιλεγούν οι προϊστάμε</w:t>
      </w:r>
      <w:r w:rsidRPr="00DD523C">
        <w:softHyphen/>
        <w:t>νοι Γενικών Διευθύνσεων, ισχύουν και για την επιλογή προϊσταμένων οργανικών μονάδων επιπέδου Διεύθυν</w:t>
      </w:r>
      <w:r w:rsidRPr="00DD523C">
        <w:softHyphen/>
        <w:t>σης, καθώς και Τμήματος διοικητικών και οικονομικών υ</w:t>
      </w:r>
      <w:r w:rsidRPr="00DD523C">
        <w:softHyphen/>
        <w:t xml:space="preserve">πηρεσιών και υπηρεσιών πληροφορικής. </w:t>
      </w:r>
    </w:p>
    <w:p w:rsidR="00DD523C" w:rsidRPr="00DD523C" w:rsidRDefault="00DD523C" w:rsidP="00DD523C">
      <w:r w:rsidRPr="00DD523C">
        <w:t>2. Με κοινή απόφαση του Υπουργού Διοικητικής Με</w:t>
      </w:r>
      <w:r w:rsidRPr="00DD523C">
        <w:softHyphen/>
        <w:t>ταρρύθμισης και Ηλεκτρονικής Διακυβέρνησης και των οικείων κατά περίπτωση Υπουργών, οι διατάξεις της προηγούμενης παραγράφου του παρόντος άρθρου μπο</w:t>
      </w:r>
      <w:r w:rsidRPr="00DD523C">
        <w:softHyphen/>
        <w:t>ρούν να επεκτείνονται και για την επιλογή των προϊστα</w:t>
      </w:r>
      <w:r w:rsidRPr="00DD523C">
        <w:softHyphen/>
        <w:t>μένων οργανικών μονάδων επιπέδου τμήματος πέραν των όσων αναφέρονται στην παράγραφο 1 του παρό</w:t>
      </w:r>
      <w:r w:rsidRPr="00DD523C">
        <w:softHyphen/>
        <w:t xml:space="preserve">ντος άρθρου. </w:t>
      </w:r>
    </w:p>
    <w:p w:rsidR="00DD523C" w:rsidRPr="00DD523C" w:rsidRDefault="00DD523C" w:rsidP="00DD523C">
      <w:pPr>
        <w:rPr>
          <w:b/>
          <w:bCs/>
        </w:rPr>
      </w:pPr>
      <w:r w:rsidRPr="00DD523C">
        <w:rPr>
          <w:b/>
          <w:bCs/>
        </w:rPr>
        <w:t xml:space="preserve">Άρθρο 12 </w:t>
      </w:r>
    </w:p>
    <w:p w:rsidR="00DD523C" w:rsidRPr="00DD523C" w:rsidRDefault="00DD523C" w:rsidP="00DD523C">
      <w:r w:rsidRPr="00DD523C">
        <w:rPr>
          <w:b/>
          <w:bCs/>
        </w:rPr>
        <w:t>Σύστημα μισθολογικής εξέλιξης</w:t>
      </w:r>
      <w:r w:rsidRPr="00DD523C">
        <w:t xml:space="preserve"> </w:t>
      </w:r>
    </w:p>
    <w:p w:rsidR="00DD523C" w:rsidRPr="00DD523C" w:rsidRDefault="00DD523C" w:rsidP="00DD523C">
      <w:r w:rsidRPr="00DD523C">
        <w:t>1. Οι υπάλληλοι του άρθρου 4 λαμβάνουν το βασικό μι</w:t>
      </w:r>
      <w:r w:rsidRPr="00DD523C">
        <w:softHyphen/>
        <w:t xml:space="preserve">σθό που αντιστοιχεί στο βαθμό τους. </w:t>
      </w:r>
    </w:p>
    <w:p w:rsidR="00DD523C" w:rsidRPr="00DD523C" w:rsidRDefault="00DD523C" w:rsidP="00DD523C">
      <w:r w:rsidRPr="00DD523C">
        <w:t>Περαιτέρω, σε κάθε βαθμό θεσπίζονται μισθολογικά κλιμάκια (Μ.Κ.) στα οποία ο υπάλληλος εξελίσσεται σύμ</w:t>
      </w:r>
      <w:r w:rsidRPr="00DD523C">
        <w:softHyphen/>
        <w:t xml:space="preserve">φωνα με τις διατάξεις της επόμενης παραγράφου. </w:t>
      </w:r>
    </w:p>
    <w:p w:rsidR="00DD523C" w:rsidRPr="00DD523C" w:rsidRDefault="00DD523C" w:rsidP="00DD523C">
      <w:r w:rsidRPr="00DD523C">
        <w:t xml:space="preserve">2. Τα Μ.Κ. χορηγούνται ανά διετία, με εξαίρεση τα Μ.Κ. των Βαθμών Β` και Α`, τα οποία χορηγούνται ανά τριετία. Η εξέλιξη των υπαλλήλων στα Μ.Κ. γίνεται αυτοδίκαια με την παρέλευση του ανωτέρω οριζόμενου χρόνου. Κατ` εξαίρεση, σε περίπτωση που, από τις </w:t>
      </w:r>
      <w:r w:rsidRPr="00DD523C">
        <w:lastRenderedPageBreak/>
        <w:t>εκθέ</w:t>
      </w:r>
      <w:r w:rsidRPr="00DD523C">
        <w:softHyphen/>
        <w:t>σεις αξιολόγησης του, προκύπτει ότι ο υπάλληλος δεν έ</w:t>
      </w:r>
      <w:r w:rsidRPr="00DD523C">
        <w:softHyphen/>
        <w:t xml:space="preserve">χει επιτύχει την υλοποίηση της προβλεπόμενης </w:t>
      </w:r>
      <w:proofErr w:type="spellStart"/>
      <w:r w:rsidRPr="00DD523C">
        <w:t>στοχοθεσίας</w:t>
      </w:r>
      <w:proofErr w:type="spellEnd"/>
      <w:r w:rsidRPr="00DD523C">
        <w:t xml:space="preserve"> σε ποσοστό τουλάχιστον πενήντα τοις εκατό (50%), για δύο συνεχή χρόνια, δεν εξελίσσεται μισθολο</w:t>
      </w:r>
      <w:r w:rsidRPr="00DD523C">
        <w:softHyphen/>
        <w:t xml:space="preserve">γικά μέχρις ότου επιτύχει το ως άνω ελάχιστο ποσοστό. </w:t>
      </w:r>
    </w:p>
    <w:p w:rsidR="00DD523C" w:rsidRPr="00DD523C" w:rsidRDefault="00DD523C" w:rsidP="00DD523C">
      <w:r w:rsidRPr="00DD523C">
        <w:t xml:space="preserve">3. Τα μισθολογικά κλιμάκια κάθε βαθμού, πέραν του βασικού μισθού που αντιστοιχεί σε αυτόν, είναι τα εξής: </w:t>
      </w:r>
    </w:p>
    <w:p w:rsidR="00DD523C" w:rsidRPr="00DD523C" w:rsidRDefault="00DD523C" w:rsidP="00DD523C">
      <w:r w:rsidRPr="00DD523C">
        <w:t xml:space="preserve">α) Βαθμός Ε ` : δύο (2) Μ.Κ. για τις κατηγορίες ΠΕ και TE, τρία (3) Μ.Κ. για την κατηγορία ΔΕ και πέντε (5) Μ.Κ. για την κατηγορία ΥΕ. </w:t>
      </w:r>
    </w:p>
    <w:p w:rsidR="00DD523C" w:rsidRPr="00DD523C" w:rsidRDefault="00DD523C" w:rsidP="00DD523C">
      <w:r w:rsidRPr="00DD523C">
        <w:t xml:space="preserve">β) Βαθμός Δ` : τρία (3) Μ.Κ. για τις κατηγορίες ΠΕ και TE, τέσσερα (4) Μ.Κ. για την κατηγορία ΔΕ και έξι (6) Μ.Κ. για την κατηγορία ΥΕ. </w:t>
      </w:r>
    </w:p>
    <w:p w:rsidR="00DD523C" w:rsidRPr="00DD523C" w:rsidRDefault="00DD523C" w:rsidP="00DD523C">
      <w:r w:rsidRPr="00DD523C">
        <w:t xml:space="preserve">γ) Βαθμός Γ` : τέσσερα (4) Μ.Κ. για τις κατηγορίες ΠΕ και TE και πέντε (5) Μ.Κ. για την κατηγορία ΔΕ. </w:t>
      </w:r>
    </w:p>
    <w:p w:rsidR="00DD523C" w:rsidRPr="00DD523C" w:rsidRDefault="00DD523C" w:rsidP="00DD523C">
      <w:r w:rsidRPr="00DD523C">
        <w:t>δ) Τα μισθολογικά κλιμάκια του βαθμού Γ` της ΥΕ κα</w:t>
      </w:r>
      <w:r w:rsidRPr="00DD523C">
        <w:softHyphen/>
        <w:t>τηγορίας και των βαθμών Β` και Α` των λοιπών κατηγο</w:t>
      </w:r>
      <w:r w:rsidRPr="00DD523C">
        <w:softHyphen/>
        <w:t>ριών καλύπτουν το σύνολο του εργασιακού βίου του υπαλλήλου, μέχρι την με οποιονδήποτε τρόπο αποχώρη</w:t>
      </w:r>
      <w:r w:rsidRPr="00DD523C">
        <w:softHyphen/>
        <w:t xml:space="preserve">ση του από την υπηρεσία. </w:t>
      </w:r>
    </w:p>
    <w:p w:rsidR="00DD523C" w:rsidRPr="00DD523C" w:rsidRDefault="00DD523C" w:rsidP="00DD523C">
      <w:r w:rsidRPr="00DD523C">
        <w:t>4. Με τη βαθμολογική προαγωγή ο υπάλληλος λαμβά</w:t>
      </w:r>
      <w:r w:rsidRPr="00DD523C">
        <w:softHyphen/>
        <w:t xml:space="preserve">νει το βασικό μισθό του νέου βαθμού ή του μικρότερου Μ.Κ. του βαθμού αυτού, ο οποίος είναι υψηλότερος από το βασικό μισθό που κατείχε πριν την προαγωγή του. </w:t>
      </w:r>
    </w:p>
    <w:p w:rsidR="00DD523C" w:rsidRPr="00DD523C" w:rsidRDefault="00DD523C" w:rsidP="00DD523C">
      <w:pPr>
        <w:rPr>
          <w:b/>
          <w:bCs/>
        </w:rPr>
      </w:pPr>
      <w:r w:rsidRPr="00DD523C">
        <w:rPr>
          <w:b/>
          <w:bCs/>
        </w:rPr>
        <w:t xml:space="preserve">Άρθρο 13 </w:t>
      </w:r>
    </w:p>
    <w:p w:rsidR="00DD523C" w:rsidRPr="00DD523C" w:rsidRDefault="00DD523C" w:rsidP="00DD523C">
      <w:r w:rsidRPr="00DD523C">
        <w:rPr>
          <w:b/>
          <w:bCs/>
        </w:rPr>
        <w:t>Βασικός Μισθός</w:t>
      </w:r>
      <w:r w:rsidRPr="00DD523C">
        <w:t xml:space="preserve"> </w:t>
      </w:r>
    </w:p>
    <w:p w:rsidR="00DD523C" w:rsidRPr="00DD523C" w:rsidRDefault="00DD523C" w:rsidP="00DD523C">
      <w:r w:rsidRPr="00DD523C">
        <w:t>1. Ο εισαγωγικός μηνιαίος βασικός μισθός του Βαθμού ΣΤ ` της ΥΕ κατηγορίας προσωπικού ορίζεται σε επτακό</w:t>
      </w:r>
      <w:r w:rsidRPr="00DD523C">
        <w:softHyphen/>
        <w:t xml:space="preserve">σια ογδόντα (780) ευρώ. </w:t>
      </w:r>
    </w:p>
    <w:p w:rsidR="00DD523C" w:rsidRPr="00DD523C" w:rsidRDefault="00DD523C" w:rsidP="00DD523C">
      <w:r w:rsidRPr="00DD523C">
        <w:t>2. Οι εισαγωγικοί μηνιαίοι βασικοί μισθοί των υπόλοι</w:t>
      </w:r>
      <w:r w:rsidRPr="00DD523C">
        <w:softHyphen/>
        <w:t xml:space="preserve">πων κατηγοριών προσωπικού προσδιορίζονται με βάση το μισθό της προηγούμενης παραγράφου, πολλαπλασιαζόμενο με τους παρακάτω συντελεστές, στρογγυλοποιούμενοι στην πλησιέστερη μονάδα ευρώ: </w:t>
      </w:r>
    </w:p>
    <w:tbl>
      <w:tblPr>
        <w:tblW w:w="0" w:type="auto"/>
        <w:tblBorders>
          <w:top w:val="outset" w:sz="6" w:space="0" w:color="auto"/>
          <w:left w:val="outset" w:sz="6" w:space="0" w:color="auto"/>
          <w:bottom w:val="outset" w:sz="6" w:space="0" w:color="auto"/>
          <w:right w:val="outset" w:sz="6" w:space="0" w:color="auto"/>
        </w:tblBorders>
        <w:tblCellMar>
          <w:left w:w="10" w:type="dxa"/>
          <w:right w:w="10" w:type="dxa"/>
        </w:tblCellMar>
        <w:tblLook w:val="04A0" w:firstRow="1" w:lastRow="0" w:firstColumn="1" w:lastColumn="0" w:noHBand="0" w:noVBand="1"/>
      </w:tblPr>
      <w:tblGrid>
        <w:gridCol w:w="2235"/>
        <w:gridCol w:w="2310"/>
        <w:gridCol w:w="2490"/>
      </w:tblGrid>
      <w:tr w:rsidR="00DD523C" w:rsidRPr="00DD523C" w:rsidTr="00DD523C">
        <w:tc>
          <w:tcPr>
            <w:tcW w:w="2235"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ΚΑΤΗΓΟΡΙΑ</w:t>
            </w:r>
          </w:p>
        </w:tc>
        <w:tc>
          <w:tcPr>
            <w:tcW w:w="231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ΒΑΘΜΟΣ</w:t>
            </w:r>
          </w:p>
        </w:tc>
        <w:tc>
          <w:tcPr>
            <w:tcW w:w="249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συντελεστές</w:t>
            </w:r>
          </w:p>
        </w:tc>
      </w:tr>
      <w:tr w:rsidR="00DD523C" w:rsidRPr="00DD523C" w:rsidTr="00DD523C">
        <w:tc>
          <w:tcPr>
            <w:tcW w:w="2235"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ΔΕ</w:t>
            </w:r>
          </w:p>
        </w:tc>
        <w:tc>
          <w:tcPr>
            <w:tcW w:w="231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ΣΤ`</w:t>
            </w:r>
          </w:p>
        </w:tc>
        <w:tc>
          <w:tcPr>
            <w:tcW w:w="249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1,10</w:t>
            </w:r>
          </w:p>
        </w:tc>
      </w:tr>
      <w:tr w:rsidR="00DD523C" w:rsidRPr="00DD523C" w:rsidTr="00DD523C">
        <w:tc>
          <w:tcPr>
            <w:tcW w:w="2235"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TE</w:t>
            </w:r>
          </w:p>
        </w:tc>
        <w:tc>
          <w:tcPr>
            <w:tcW w:w="231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ΣΤ`</w:t>
            </w:r>
          </w:p>
        </w:tc>
        <w:tc>
          <w:tcPr>
            <w:tcW w:w="249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1,33</w:t>
            </w:r>
          </w:p>
        </w:tc>
      </w:tr>
      <w:tr w:rsidR="00DD523C" w:rsidRPr="00DD523C" w:rsidTr="00DD523C">
        <w:tc>
          <w:tcPr>
            <w:tcW w:w="2235"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ΠΕ</w:t>
            </w:r>
          </w:p>
        </w:tc>
        <w:tc>
          <w:tcPr>
            <w:tcW w:w="231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ΣΤ`</w:t>
            </w:r>
          </w:p>
        </w:tc>
        <w:tc>
          <w:tcPr>
            <w:tcW w:w="2490" w:type="dxa"/>
            <w:tcBorders>
              <w:top w:val="outset" w:sz="6" w:space="0" w:color="auto"/>
              <w:left w:val="outset" w:sz="6" w:space="0" w:color="auto"/>
              <w:bottom w:val="outset" w:sz="6" w:space="0" w:color="auto"/>
              <w:right w:val="outset" w:sz="6" w:space="0" w:color="auto"/>
            </w:tcBorders>
            <w:hideMark/>
          </w:tcPr>
          <w:p w:rsidR="00DD523C" w:rsidRPr="00DD523C" w:rsidRDefault="00DD523C" w:rsidP="00DD523C">
            <w:r w:rsidRPr="00DD523C">
              <w:t>1,40</w:t>
            </w:r>
          </w:p>
        </w:tc>
      </w:tr>
    </w:tbl>
    <w:p w:rsidR="00DD523C" w:rsidRPr="00DD523C" w:rsidRDefault="00DD523C" w:rsidP="00DD523C">
      <w:r w:rsidRPr="00DD523C">
        <w:t>3. Οι βασικοί μισθοί των λοιπών βαθμών όλων των κα</w:t>
      </w:r>
      <w:r w:rsidRPr="00DD523C">
        <w:softHyphen/>
        <w:t xml:space="preserve">τηγοριών διαμορφώνονται ως εξής: </w:t>
      </w:r>
    </w:p>
    <w:p w:rsidR="00DD523C" w:rsidRPr="00DD523C" w:rsidRDefault="00DD523C" w:rsidP="00DD523C">
      <w:r w:rsidRPr="00DD523C">
        <w:t xml:space="preserve">Α. Του βαθμού Ε ` με προσαύξηση του βασικού μισθού του βαθμού ΣΤ` σε ποσοστό δέκα τοις εκατό (10%). </w:t>
      </w:r>
    </w:p>
    <w:p w:rsidR="00DD523C" w:rsidRPr="00DD523C" w:rsidRDefault="00DD523C" w:rsidP="00DD523C">
      <w:r w:rsidRPr="00DD523C">
        <w:t xml:space="preserve">Β. Του βαθμού Δ` με προσαύξηση του βασικού μισθού του βαθμού Ε σε ποσοστό δέκα πέντε τοις εκατό (15%). </w:t>
      </w:r>
    </w:p>
    <w:p w:rsidR="00DD523C" w:rsidRPr="00DD523C" w:rsidRDefault="00DD523C" w:rsidP="00DD523C">
      <w:r w:rsidRPr="00DD523C">
        <w:lastRenderedPageBreak/>
        <w:t xml:space="preserve">Γ. Του βαθμού Γ ` με προσαύξηση του βασικού μισθού του βαθμού Δ` σε ποσοστό δεκαπέντε τοις εκατό (15%). </w:t>
      </w:r>
    </w:p>
    <w:p w:rsidR="00DD523C" w:rsidRPr="00DD523C" w:rsidRDefault="00DD523C" w:rsidP="00DD523C">
      <w:r w:rsidRPr="00DD523C">
        <w:t xml:space="preserve">Δ. Του βαθμού Β ` με προσαύξηση του βασικού μισθού του βαθμού Γ` σε ποσοστό είκοσι τοις εκατό (20%). </w:t>
      </w:r>
    </w:p>
    <w:p w:rsidR="00DD523C" w:rsidRPr="00DD523C" w:rsidRDefault="00DD523C" w:rsidP="00DD523C">
      <w:r w:rsidRPr="00DD523C">
        <w:t xml:space="preserve">Ε. Του βαθμού Α` με προσαύξηση του βασικού μισθού του βαθμού Β ` σε ποσοστό δέκα τοις εκατό (10%). </w:t>
      </w:r>
    </w:p>
    <w:p w:rsidR="00DD523C" w:rsidRPr="00DD523C" w:rsidRDefault="00DD523C" w:rsidP="00DD523C">
      <w:r w:rsidRPr="00DD523C">
        <w:t>4. Οι βασικοί μισθοί των Μ.Κ. των Βαθμών διαμορφώ</w:t>
      </w:r>
      <w:r w:rsidRPr="00DD523C">
        <w:softHyphen/>
        <w:t xml:space="preserve">νονται ως εξής: </w:t>
      </w:r>
    </w:p>
    <w:p w:rsidR="00DD523C" w:rsidRPr="00DD523C" w:rsidRDefault="00DD523C" w:rsidP="00DD523C">
      <w:r w:rsidRPr="00DD523C">
        <w:t xml:space="preserve">α) Του πρώτου Μ.Κ. κάθε βαθμού και κατηγορίας με προσαύξηση του βασικού μισθού του βαθμού αυτού κατά δύο τοις εκατό (2%). </w:t>
      </w:r>
    </w:p>
    <w:p w:rsidR="00DD523C" w:rsidRPr="00DD523C" w:rsidRDefault="00DD523C" w:rsidP="00DD523C">
      <w:r w:rsidRPr="00DD523C">
        <w:t>β) Του κάθε επόμενου Μ.Κ. με προσαύξηση του βασι</w:t>
      </w:r>
      <w:r w:rsidRPr="00DD523C">
        <w:softHyphen/>
        <w:t>κού μισθού του προηγούμενου μισθολογικού κλιμακίου σε ποσοστό ίδιο με αυτό που ορίζεται στην προηγούμε</w:t>
      </w:r>
      <w:r w:rsidRPr="00DD523C">
        <w:softHyphen/>
        <w:t xml:space="preserve">νη περίπτωση. </w:t>
      </w:r>
    </w:p>
    <w:p w:rsidR="00DD523C" w:rsidRPr="00DD523C" w:rsidRDefault="00DD523C" w:rsidP="00DD523C">
      <w:r w:rsidRPr="00DD523C">
        <w:t xml:space="preserve">Οι βασικοί μισθοί που προκύπτουν από την εφαρμογή της παρούσας και της προηγούμενης παραγράφου στρογγυλοποιούνται στην πλησιέστερη μονάδα ευρώ. </w:t>
      </w:r>
    </w:p>
    <w:p w:rsidR="00DD523C" w:rsidRPr="00DD523C" w:rsidRDefault="00DD523C" w:rsidP="00DD523C">
      <w:pPr>
        <w:rPr>
          <w:b/>
          <w:bCs/>
        </w:rPr>
      </w:pPr>
      <w:r w:rsidRPr="00DD523C">
        <w:rPr>
          <w:b/>
          <w:bCs/>
        </w:rPr>
        <w:t>Άρθρο 14</w:t>
      </w:r>
    </w:p>
    <w:p w:rsidR="00DD523C" w:rsidRPr="00DD523C" w:rsidRDefault="00DD523C" w:rsidP="00DD523C">
      <w:r w:rsidRPr="00DD523C">
        <w:rPr>
          <w:b/>
          <w:bCs/>
        </w:rPr>
        <w:t>Ορισμός Αποδοχών</w:t>
      </w:r>
      <w:r w:rsidRPr="00DD523C">
        <w:t xml:space="preserve"> </w:t>
      </w:r>
    </w:p>
    <w:p w:rsidR="00DD523C" w:rsidRPr="00DD523C" w:rsidRDefault="00DD523C" w:rsidP="00DD523C">
      <w:r w:rsidRPr="00DD523C">
        <w:t>Οι μηνιαίες αποδοχές κάθε υπαλλήλου αποτελούνται από το βασικό μισθό και τα επιδόματα και τις παροχές των άρθρων 15,17,18,19 και 30 του παρόντος νόμου, ε</w:t>
      </w:r>
      <w:r w:rsidRPr="00DD523C">
        <w:softHyphen/>
        <w:t xml:space="preserve">φόσον πληρούνται οι προϋποθέσεις καταβολής τους. </w:t>
      </w:r>
    </w:p>
    <w:p w:rsidR="00DD523C" w:rsidRPr="00DD523C" w:rsidRDefault="00DD523C" w:rsidP="00DD523C">
      <w:pPr>
        <w:rPr>
          <w:b/>
          <w:bCs/>
        </w:rPr>
      </w:pPr>
      <w:r w:rsidRPr="00DD523C">
        <w:rPr>
          <w:b/>
          <w:bCs/>
        </w:rPr>
        <w:t>Άρθρο 15</w:t>
      </w:r>
    </w:p>
    <w:p w:rsidR="00DD523C" w:rsidRPr="00DD523C" w:rsidRDefault="00DD523C" w:rsidP="00DD523C">
      <w:r w:rsidRPr="00DD523C">
        <w:rPr>
          <w:b/>
          <w:bCs/>
        </w:rPr>
        <w:t xml:space="preserve">Επιδόματα επικίνδυνης και ανθυγιεινής εργασίας και απομακρυσμένων παραμεθόριων περιοχών </w:t>
      </w:r>
    </w:p>
    <w:p w:rsidR="00DD523C" w:rsidRPr="00DD523C" w:rsidRDefault="00DD523C" w:rsidP="00DD523C">
      <w:r w:rsidRPr="00DD523C">
        <w:t>1. Εκτός από το βασικό μισθό του υπαλλήλου, δύναται να χορηγηθεί επίδομα επικίνδυνης και ανθυγιεινής εργα</w:t>
      </w:r>
      <w:r w:rsidRPr="00DD523C">
        <w:softHyphen/>
        <w:t>σίας, μέχρι του ποσού των εκατόν πενήντα (150) ευρώ μηνιαίως. Οι δικαιούχοι του εν λόγω επιδόματος, καθώς και οι όροι και προϋποθέσεις χορήγησης του καθορίζο</w:t>
      </w:r>
      <w:r w:rsidRPr="00DD523C">
        <w:softHyphen/>
        <w:t>νται με κοινή απόφαση των Υπουργών Διοικητικής Με</w:t>
      </w:r>
      <w:r w:rsidRPr="00DD523C">
        <w:softHyphen/>
        <w:t>ταρρύθμισης και Ηλεκτρονικής Διακυβέρνησης, Οικονο</w:t>
      </w:r>
      <w:r w:rsidRPr="00DD523C">
        <w:softHyphen/>
        <w:t>μικών και του κατά περίπτωση αρμόδιου Υπουργού, η ο</w:t>
      </w:r>
      <w:r w:rsidRPr="00DD523C">
        <w:softHyphen/>
        <w:t>ποία εκδίδεται σε αποκλειστική προθεσμία έξι μηνών α</w:t>
      </w:r>
      <w:r w:rsidRPr="00DD523C">
        <w:softHyphen/>
        <w:t xml:space="preserve">πό την έναρξη ισχύος του παρόντος νόμου. </w:t>
      </w:r>
    </w:p>
    <w:p w:rsidR="00DD523C" w:rsidRPr="00DD523C" w:rsidRDefault="00DD523C" w:rsidP="00DD523C">
      <w:r w:rsidRPr="00DD523C">
        <w:t>2. Στους υπαλλήλους που υπηρετούν σε απομακρυ</w:t>
      </w:r>
      <w:r w:rsidRPr="00DD523C">
        <w:softHyphen/>
        <w:t>σμένες παραμεθόριες και προβληματικές περιοχές, ό</w:t>
      </w:r>
      <w:r w:rsidRPr="00DD523C">
        <w:softHyphen/>
        <w:t>πως αυτές καθορίζονται κάθε φορά με κοινή απόφαση των Υπουργών Διοικητικής Μεταρρύθμισης και Ηλεκτρο</w:t>
      </w:r>
      <w:r w:rsidRPr="00DD523C">
        <w:softHyphen/>
        <w:t>νικής Διακυβέρνησης και Οικονομικών, χορηγείται επίδο</w:t>
      </w:r>
      <w:r w:rsidRPr="00DD523C">
        <w:softHyphen/>
        <w:t>μα Απομακρυσμένων - Παραμεθόριων περιοχών, οριζό</w:t>
      </w:r>
      <w:r w:rsidRPr="00DD523C">
        <w:softHyphen/>
        <w:t xml:space="preserve">μενο σε εκατό (100) ευρώ μηνιαίως. </w:t>
      </w:r>
    </w:p>
    <w:p w:rsidR="00DD523C" w:rsidRPr="00DD523C" w:rsidRDefault="00DD523C" w:rsidP="00DD523C">
      <w:r w:rsidRPr="00DD523C">
        <w:t xml:space="preserve">Το επίδομα αυτό καταβάλλεται με την απαραίτητη προϋπόθεση ότι οι δικαιούχοι του προσφέρουν υπηρεσία με πλήρη και αποκλειστική απασχόληση στην Υπηρεσία της </w:t>
      </w:r>
      <w:r w:rsidRPr="00DD523C">
        <w:lastRenderedPageBreak/>
        <w:t>περιοχής που δικαιολογεί την καταβολή του. Επίσης καταβάλλεται και για όσο διάστημα οι υπάλληλοι τελούν σε θεσμοθετημένες άδειες (κανονικές, συνδικαλιστικές, ειδικές, εκπαιδευτικές μικρής διάρκειας έως δύο (2) μη</w:t>
      </w:r>
      <w:r w:rsidRPr="00DD523C">
        <w:softHyphen/>
        <w:t>νών, διευκόλυνσης υπαλλήλων με οικογενειακές υπο</w:t>
      </w:r>
      <w:r w:rsidRPr="00DD523C">
        <w:softHyphen/>
        <w:t>χρεώσεις, μητρότητας και ανατροφής παιδιού), σε βρα</w:t>
      </w:r>
      <w:r w:rsidRPr="00DD523C">
        <w:softHyphen/>
        <w:t>χυχρόνια αναρρωτική άδεια έως έξι (6) ημέρες κατ` έτος, καθώς και αυτής που χορηγείται από δημόσια νοσο</w:t>
      </w:r>
      <w:r w:rsidRPr="00DD523C">
        <w:softHyphen/>
        <w:t xml:space="preserve">κομεία, κέντρα υγείας του Δημοσίου, πανεπιστημιακές κλινικές, νοσηλευτικούς σχηματισμούς του Ι.Κ.Α. και ιδιωτικές κλινικές, εφόσον έχει προηγηθεί νοσηλεία σε αυτές, η οποία αποδεικνύεται με σχετικό παραστατικό στοιχείο (εισαγωγή, εξιτήριο κ.λπ.). </w:t>
      </w:r>
    </w:p>
    <w:p w:rsidR="00DD523C" w:rsidRPr="00DD523C" w:rsidRDefault="00DD523C" w:rsidP="00DD523C">
      <w:r w:rsidRPr="00DD523C">
        <w:t>Για τη συνδρομή όλων των ανωτέρω προϋποθέσεων εκδίδεται κάθε μήνα βεβαίωση του οικείου προϊσταμέ</w:t>
      </w:r>
      <w:r w:rsidRPr="00DD523C">
        <w:softHyphen/>
        <w:t xml:space="preserve">νου, η οποία συνοδεύει τη μισθοδοτική κατάσταση. </w:t>
      </w:r>
    </w:p>
    <w:p w:rsidR="00DD523C" w:rsidRPr="00DD523C" w:rsidRDefault="00DD523C" w:rsidP="00DD523C">
      <w:r w:rsidRPr="00DD523C">
        <w:t>Σε περίπτωση απομάκρυνσης των υπαλλήλων, για ο</w:t>
      </w:r>
      <w:r w:rsidRPr="00DD523C">
        <w:softHyphen/>
        <w:t>ποιονδήποτε λόγο (όπως ενδεικτικά, μετακίνηση, από</w:t>
      </w:r>
      <w:r w:rsidRPr="00DD523C">
        <w:softHyphen/>
        <w:t>σπαση, μετάθεση, μετάταξη, διάθεση) από την περιοχή, η οποία δικαιολογεί τη χορήγηση του, διακόπτεται ισοχρόνως η καταβολή του με ευθύνη του οικείου Προϊστα</w:t>
      </w:r>
      <w:r w:rsidRPr="00DD523C">
        <w:softHyphen/>
        <w:t xml:space="preserve">μένου. </w:t>
      </w:r>
    </w:p>
    <w:p w:rsidR="00DD523C" w:rsidRPr="00DD523C" w:rsidRDefault="00DD523C" w:rsidP="00DD523C">
      <w:pPr>
        <w:rPr>
          <w:b/>
          <w:bCs/>
        </w:rPr>
      </w:pPr>
      <w:r w:rsidRPr="00DD523C">
        <w:rPr>
          <w:b/>
          <w:bCs/>
        </w:rPr>
        <w:t xml:space="preserve">Άρθρο 16 </w:t>
      </w:r>
    </w:p>
    <w:p w:rsidR="00DD523C" w:rsidRPr="00DD523C" w:rsidRDefault="00DD523C" w:rsidP="00DD523C">
      <w:r w:rsidRPr="00DD523C">
        <w:rPr>
          <w:b/>
          <w:bCs/>
        </w:rPr>
        <w:t xml:space="preserve">Επιδόματα Εορτών και Αδείας </w:t>
      </w:r>
    </w:p>
    <w:p w:rsidR="00DD523C" w:rsidRPr="00DD523C" w:rsidRDefault="00DD523C" w:rsidP="00DD523C">
      <w:r w:rsidRPr="00DD523C">
        <w:t>1. Το Επίδομα Εορτών Χριστουγέννων ορίζεται σε πε</w:t>
      </w:r>
      <w:r w:rsidRPr="00DD523C">
        <w:softHyphen/>
        <w:t>ντακόσια (500) ευρώ και χορηγείται στο ακέραιο, εφό</w:t>
      </w:r>
      <w:r w:rsidRPr="00DD523C">
        <w:softHyphen/>
        <w:t>σον ο υπάλληλος μισθοδοτήθηκε ολόκληρο το χρονικό διάστημα από 16 Απριλίου μέχρι 15 Δεκεμβρίου κάθε έ</w:t>
      </w:r>
      <w:r w:rsidRPr="00DD523C">
        <w:softHyphen/>
        <w:t xml:space="preserve">τους και καταβάλλεται την 16η Δεκεμβρίου κάθε έτους. </w:t>
      </w:r>
    </w:p>
    <w:p w:rsidR="00DD523C" w:rsidRPr="00DD523C" w:rsidRDefault="00DD523C" w:rsidP="00DD523C">
      <w:r w:rsidRPr="00DD523C">
        <w:t>2. Το Επίδομα Εορτών Πάσχα ορίζεται σε διακόσια πε</w:t>
      </w:r>
      <w:r w:rsidRPr="00DD523C">
        <w:softHyphen/>
        <w:t>νήντα (250) ευρώ και χορηγείται στο ακέραιο, εφόσον ο υπάλληλος μισθοδοτήθηκε ολόκληρο το χρονικό διάστη</w:t>
      </w:r>
      <w:r w:rsidRPr="00DD523C">
        <w:softHyphen/>
        <w:t>μα από 16 Δεκεμβρίου μέχρι και 15 Απριλίου του επόμε</w:t>
      </w:r>
      <w:r w:rsidRPr="00DD523C">
        <w:softHyphen/>
        <w:t xml:space="preserve">νου έτους και καταβάλλεται δέκα ημέρες πριν από το Πάσχα. </w:t>
      </w:r>
    </w:p>
    <w:p w:rsidR="00DD523C" w:rsidRPr="00DD523C" w:rsidRDefault="00DD523C" w:rsidP="00DD523C">
      <w:r w:rsidRPr="00DD523C">
        <w:t>3. Το Επίδομα Αδείας ορίζεται σε διακόσια πενήντα (250) ευρώ και χορηγείται στο ακέραιο, εφόσον ο υπάλ</w:t>
      </w:r>
      <w:r w:rsidRPr="00DD523C">
        <w:softHyphen/>
        <w:t>ληλος μισθοδοτήθηκε ολόκληρο το χρονικό διάστημα α</w:t>
      </w:r>
      <w:r w:rsidRPr="00DD523C">
        <w:softHyphen/>
        <w:t xml:space="preserve">πό 1ης Ιουλίου μέχρι και 30 Ιουνίου του επόμενου έτους και καταβάλλεται την 1η Ιουλίου κάθε έτους. </w:t>
      </w:r>
    </w:p>
    <w:p w:rsidR="00DD523C" w:rsidRPr="00DD523C" w:rsidRDefault="00DD523C" w:rsidP="00DD523C">
      <w:r w:rsidRPr="00DD523C">
        <w:t>4. Στις περιπτώσεις κατά τις οποίες ο υπάλληλος μι</w:t>
      </w:r>
      <w:r w:rsidRPr="00DD523C">
        <w:softHyphen/>
        <w:t>σθοδοτήθηκε για χρονικό διάστημα μικρότερο από τα ο</w:t>
      </w:r>
      <w:r w:rsidRPr="00DD523C">
        <w:softHyphen/>
        <w:t>ριζόμενα στις παραγράφους 1, 2 και 3 του άρθρου αυ</w:t>
      </w:r>
      <w:r w:rsidRPr="00DD523C">
        <w:softHyphen/>
        <w:t xml:space="preserve">τού, καταβάλλεται τμήμα επιδόματος ανάλογο με αυτό που αντιστοιχεί στο χρονικό διάστημα της μισθοδοσίας του. </w:t>
      </w:r>
    </w:p>
    <w:p w:rsidR="00DD523C" w:rsidRPr="00DD523C" w:rsidRDefault="00DD523C" w:rsidP="00DD523C">
      <w:r w:rsidRPr="00DD523C">
        <w:t>5. Τα επιδόματα των παραγράφων 1, 2 και 3 καταβάλ</w:t>
      </w:r>
      <w:r w:rsidRPr="00DD523C">
        <w:softHyphen/>
        <w:t>λονται εφόσον οι πάσης φύσεως μηνιαίες αποδοχές συ</w:t>
      </w:r>
      <w:r w:rsidRPr="00DD523C">
        <w:softHyphen/>
        <w:t>μπεριλαμβανομένων και των επιδομάτων αυτών δεν υ</w:t>
      </w:r>
      <w:r w:rsidRPr="00DD523C">
        <w:softHyphen/>
        <w:t>περβαίνουν κατά μήνα, υπολογιζόμενες σε δωδεκάμηνη βάση, τα τρεις χιλιάδες (3.000) ευρώ. Αν με την καταβο</w:t>
      </w:r>
      <w:r w:rsidRPr="00DD523C">
        <w:softHyphen/>
        <w:t>λή των επιδομάτων του πρώτου εδαφίου της παραγρά</w:t>
      </w:r>
      <w:r w:rsidRPr="00DD523C">
        <w:softHyphen/>
        <w:t>φου αυτής, οι πάσης φύσεως μηνιαίες αποδοχές υπερ</w:t>
      </w:r>
      <w:r w:rsidRPr="00DD523C">
        <w:softHyphen/>
        <w:t xml:space="preserve">βαίνουν, κατά την ημερομηνία καταβολής τους, το ύψος αυτό, τα επιδόματα αυτά καταβάλλονται μέχρι του ορίου των τριών χιλιάδων (3.000) ευρώ, με ανάλογη μείωση τους. </w:t>
      </w:r>
    </w:p>
    <w:p w:rsidR="00DD523C" w:rsidRPr="00DD523C" w:rsidRDefault="00DD523C" w:rsidP="00DD523C">
      <w:pPr>
        <w:rPr>
          <w:b/>
          <w:bCs/>
        </w:rPr>
      </w:pPr>
      <w:r w:rsidRPr="00DD523C">
        <w:rPr>
          <w:b/>
          <w:bCs/>
        </w:rPr>
        <w:lastRenderedPageBreak/>
        <w:t xml:space="preserve">Άρθρο 17 </w:t>
      </w:r>
    </w:p>
    <w:p w:rsidR="00DD523C" w:rsidRPr="00DD523C" w:rsidRDefault="00DD523C" w:rsidP="00DD523C">
      <w:r w:rsidRPr="00DD523C">
        <w:rPr>
          <w:b/>
          <w:bCs/>
        </w:rPr>
        <w:t>Οικογενειακή παροχή</w:t>
      </w:r>
      <w:r w:rsidRPr="00DD523C">
        <w:t xml:space="preserve"> </w:t>
      </w:r>
    </w:p>
    <w:p w:rsidR="00DD523C" w:rsidRPr="00DD523C" w:rsidRDefault="00DD523C" w:rsidP="00DD523C">
      <w:r w:rsidRPr="00DD523C">
        <w:t xml:space="preserve">1. Για την ενίσχυση της οικογένειας των υπαλλήλων, που εμπίπτουν στις διατάξεις του παρόντος Κεφαλαίου, χορηγείται μηνιαία οικογενειακή παροχή, ανάλογα με την οικογενειακή κατάσταση των υπαλλήλων, ως εξής: </w:t>
      </w:r>
    </w:p>
    <w:p w:rsidR="00DD523C" w:rsidRPr="00DD523C" w:rsidRDefault="00DD523C" w:rsidP="00DD523C">
      <w:r w:rsidRPr="00DD523C">
        <w:t>Για υπάλληλο με τέκνα ανήλικα ή ανίκανα σωματικά ή πνευματικά για άσκηση βιοποριστικού επαγγέλματος με ποσοστό αναπηρίας 50% τουλάχιστον, η παροχή ορίζε</w:t>
      </w:r>
      <w:r w:rsidRPr="00DD523C">
        <w:softHyphen/>
        <w:t>ται σε πενήντα (50) ευρώ για ένα τέκνο, σε εβδομήντα (70) ευρώ συνολικά για δύο τέκνα, σε εκατόν είκοσι (120) ευρώ συνολικά για τρία τέκνα, σε εκατόν εβδομή</w:t>
      </w:r>
      <w:r w:rsidRPr="00DD523C">
        <w:softHyphen/>
        <w:t>ντα (170) ευρώ συνολικά για τέσσερα τέκνα, και προ</w:t>
      </w:r>
      <w:r w:rsidRPr="00DD523C">
        <w:softHyphen/>
        <w:t>σαυξάνεται κατά εβδομήντα (70) ευρώ ανά επιπλέον τέ</w:t>
      </w:r>
      <w:r w:rsidRPr="00DD523C">
        <w:softHyphen/>
        <w:t xml:space="preserve">κνο. </w:t>
      </w:r>
    </w:p>
    <w:p w:rsidR="00DD523C" w:rsidRPr="00DD523C" w:rsidRDefault="00DD523C" w:rsidP="00DD523C">
      <w:r w:rsidRPr="00DD523C">
        <w:t>Η κατά τα ανωτέρω παροχή χορηγείται για τέκνα προ</w:t>
      </w:r>
      <w:r w:rsidRPr="00DD523C">
        <w:softHyphen/>
        <w:t>ερχόμενα από γάμο, φυσικά, θετά ή αναγνωρισθέντα, ε</w:t>
      </w:r>
      <w:r w:rsidRPr="00DD523C">
        <w:softHyphen/>
        <w:t xml:space="preserve">φόσον είναι άγαμα και δεν υπερβαίνουν το 18ο έτος της ηλικίας τους ή το 19ο έτος, εφόσον φοιτούν στη Μέση Εκπαίδευση. </w:t>
      </w:r>
    </w:p>
    <w:p w:rsidR="00DD523C" w:rsidRPr="00DD523C" w:rsidRDefault="00DD523C" w:rsidP="00DD523C">
      <w:r w:rsidRPr="00DD523C">
        <w:t>2. Ειδικά, για τέκνα που φοιτούν στην ανώτερη ή ανώ</w:t>
      </w:r>
      <w:r w:rsidRPr="00DD523C">
        <w:softHyphen/>
        <w:t>τατη εκπαίδευση, καθώς και σε Ινστιτούτα Επαγγελματι</w:t>
      </w:r>
      <w:r w:rsidRPr="00DD523C">
        <w:softHyphen/>
        <w:t>κής Κατάρτισης (Ι.Ε.Κ.), η παροχή δίδεται μόνο κατά το χρόνο φοίτησης τους, που προβλέπεται από τον οργανι</w:t>
      </w:r>
      <w:r w:rsidRPr="00DD523C">
        <w:softHyphen/>
        <w:t>σμό κάθε Σχολής, σε καμιά περίπτωση πέρα από τη συ</w:t>
      </w:r>
      <w:r w:rsidRPr="00DD523C">
        <w:softHyphen/>
        <w:t xml:space="preserve">μπλήρωση του 24ου έτους της ηλικίας τους. </w:t>
      </w:r>
    </w:p>
    <w:p w:rsidR="00DD523C" w:rsidRPr="00DD523C" w:rsidRDefault="00DD523C" w:rsidP="00DD523C">
      <w:r w:rsidRPr="00DD523C">
        <w:t>3. Για τη διακοπή της παροχής, λόγω συμπλήρωσης των ανωτέρω, κατά περίπτωση, ορίων, ως ημέρα γέννη</w:t>
      </w:r>
      <w:r w:rsidRPr="00DD523C">
        <w:softHyphen/>
        <w:t>σης των παιδιών θεωρείται η 31η Δεκεμβρίου του έτους γέννησης τους και, προκειμένου περί φοιτητών ή σπου</w:t>
      </w:r>
      <w:r w:rsidRPr="00DD523C">
        <w:softHyphen/>
        <w:t xml:space="preserve">δαστών, η λήξη του ακαδημαϊκού ή σπουδαστικού έτους. </w:t>
      </w:r>
    </w:p>
    <w:p w:rsidR="00DD523C" w:rsidRPr="00DD523C" w:rsidRDefault="00DD523C" w:rsidP="00DD523C">
      <w:pPr>
        <w:rPr>
          <w:b/>
          <w:bCs/>
        </w:rPr>
      </w:pPr>
      <w:r w:rsidRPr="00DD523C">
        <w:rPr>
          <w:b/>
          <w:bCs/>
        </w:rPr>
        <w:t xml:space="preserve">Άρθρο 18 </w:t>
      </w:r>
    </w:p>
    <w:p w:rsidR="00DD523C" w:rsidRPr="00DD523C" w:rsidRDefault="00DD523C" w:rsidP="00DD523C">
      <w:r w:rsidRPr="00DD523C">
        <w:rPr>
          <w:b/>
          <w:bCs/>
        </w:rPr>
        <w:t>Επίδομα Θέσης Ευθύνης</w:t>
      </w:r>
      <w:r w:rsidRPr="00DD523C">
        <w:t xml:space="preserve"> </w:t>
      </w:r>
    </w:p>
    <w:p w:rsidR="00DD523C" w:rsidRPr="00DD523C" w:rsidRDefault="00DD523C" w:rsidP="00DD523C">
      <w:r w:rsidRPr="00DD523C">
        <w:t>1. Στους προϊσταμένους οργανικών μονάδων του Δη</w:t>
      </w:r>
      <w:r w:rsidRPr="00DD523C">
        <w:softHyphen/>
        <w:t xml:space="preserve">μοσίου, οποιουδήποτε επιπέδου καταβάλλεται, για όσο χρόνο ασκούν τα καθήκοντα της, μηνιαίο επίδομα θέσης ευθύνης οριζόμενο, κατά βαθμίδα θέσης, ως εξής: </w:t>
      </w:r>
    </w:p>
    <w:p w:rsidR="00DD523C" w:rsidRPr="00DD523C" w:rsidRDefault="00DD523C" w:rsidP="00DD523C">
      <w:r w:rsidRPr="00DD523C">
        <w:t xml:space="preserve">α) Προϊστάμενοι Διοίκησης: </w:t>
      </w:r>
    </w:p>
    <w:p w:rsidR="00DD523C" w:rsidRPr="00DD523C" w:rsidRDefault="00DD523C" w:rsidP="00DD523C">
      <w:r w:rsidRPr="00DD523C">
        <w:t xml:space="preserve">αα) Προϊστάμενοι Γενικών Διευθύνσεων Διοίκησης, εννιακόσια (900) ευρώ. </w:t>
      </w:r>
      <w:r w:rsidRPr="00DD523C">
        <w:br/>
      </w:r>
      <w:proofErr w:type="spellStart"/>
      <w:r w:rsidRPr="00DD523C">
        <w:t>ββ</w:t>
      </w:r>
      <w:proofErr w:type="spellEnd"/>
      <w:r w:rsidRPr="00DD523C">
        <w:t xml:space="preserve">) Προϊστάμενοι Διευθύνσεων Διοίκησης, τετρακόσια (400) ευρώ. </w:t>
      </w:r>
      <w:r w:rsidRPr="00DD523C">
        <w:br/>
      </w:r>
      <w:proofErr w:type="spellStart"/>
      <w:r w:rsidRPr="00DD523C">
        <w:t>γγ</w:t>
      </w:r>
      <w:proofErr w:type="spellEnd"/>
      <w:r w:rsidRPr="00DD523C">
        <w:t>) Προϊστάμενοι Τμημάτων Διοίκησης διακόσια πενή</w:t>
      </w:r>
      <w:r w:rsidRPr="00DD523C">
        <w:softHyphen/>
        <w:t xml:space="preserve">ντα (250) ευρώ. </w:t>
      </w:r>
      <w:r w:rsidRPr="00DD523C">
        <w:br/>
      </w:r>
      <w:proofErr w:type="spellStart"/>
      <w:r w:rsidRPr="00DD523C">
        <w:t>δδ</w:t>
      </w:r>
      <w:proofErr w:type="spellEnd"/>
      <w:r w:rsidRPr="00DD523C">
        <w:t>) Προϊστάμενοι Παιδικών Σταθμών, εκατό (100) ευ</w:t>
      </w:r>
      <w:r w:rsidRPr="00DD523C">
        <w:softHyphen/>
        <w:t xml:space="preserve">ρώ. </w:t>
      </w:r>
    </w:p>
    <w:p w:rsidR="00DD523C" w:rsidRPr="00DD523C" w:rsidRDefault="00DD523C" w:rsidP="00DD523C">
      <w:r w:rsidRPr="00DD523C">
        <w:t xml:space="preserve">β) Προϊστάμενοι Εκπαίδευσης: </w:t>
      </w:r>
    </w:p>
    <w:p w:rsidR="00DD523C" w:rsidRPr="00DD523C" w:rsidRDefault="00DD523C" w:rsidP="00DD523C">
      <w:r w:rsidRPr="00DD523C">
        <w:t xml:space="preserve">αα) Περιφερειακοί Διευθυντές εννιακόσια (900) ευρώ. </w:t>
      </w:r>
      <w:r w:rsidRPr="00DD523C">
        <w:br/>
      </w:r>
      <w:proofErr w:type="spellStart"/>
      <w:r w:rsidRPr="00DD523C">
        <w:t>ββ)Προϊστάμενοι</w:t>
      </w:r>
      <w:proofErr w:type="spellEnd"/>
      <w:r w:rsidRPr="00DD523C">
        <w:t xml:space="preserve"> Διευθύνσεων Πρωτοβάθμιας και Δευτεροβάθμιας Εκπαίδευσης πεντακόσια πενήντα (550) ευρώ. </w:t>
      </w:r>
      <w:r w:rsidRPr="00DD523C">
        <w:br/>
      </w:r>
      <w:proofErr w:type="spellStart"/>
      <w:r w:rsidRPr="00DD523C">
        <w:lastRenderedPageBreak/>
        <w:t>γγ</w:t>
      </w:r>
      <w:proofErr w:type="spellEnd"/>
      <w:r w:rsidRPr="00DD523C">
        <w:t>) Προϊστάμενοι Επιστημονικής και Παιδαγωγικής Καθοδήγησης των Περιφερειακών Διευθύνσεων Εκπαί</w:t>
      </w:r>
      <w:r w:rsidRPr="00DD523C">
        <w:softHyphen/>
        <w:t xml:space="preserve">δευσης, τετρακόσια πενήντα (450) ευρώ. </w:t>
      </w:r>
      <w:r w:rsidRPr="00DD523C">
        <w:br/>
      </w:r>
      <w:proofErr w:type="spellStart"/>
      <w:r w:rsidRPr="00DD523C">
        <w:t>δδ</w:t>
      </w:r>
      <w:proofErr w:type="spellEnd"/>
      <w:r w:rsidRPr="00DD523C">
        <w:t>) Σχολικοί Σύμβουλοι προσχολικής αγωγής, δημοτι</w:t>
      </w:r>
      <w:r w:rsidRPr="00DD523C">
        <w:softHyphen/>
        <w:t xml:space="preserve">κής εκπαίδευσης, ειδικής αγωγής και δευτεροβάθμιας εκπαίδευσης, τετρακόσια (400) ευρώ. </w:t>
      </w:r>
      <w:r w:rsidRPr="00DD523C">
        <w:br/>
      </w:r>
      <w:proofErr w:type="spellStart"/>
      <w:r w:rsidRPr="00DD523C">
        <w:t>εε</w:t>
      </w:r>
      <w:proofErr w:type="spellEnd"/>
      <w:r w:rsidRPr="00DD523C">
        <w:t>) Διευθυντές Ενιαίων Λυκείων, Επαγγελματικών Λυ</w:t>
      </w:r>
      <w:r w:rsidRPr="00DD523C">
        <w:softHyphen/>
        <w:t>κείων, ΚΕ.Δ.Δ.Υ. και Ε.Ε.Ε.Ε.Κ., και προϊστάμενοι Γρα</w:t>
      </w:r>
      <w:r w:rsidRPr="00DD523C">
        <w:softHyphen/>
        <w:t>φείων Πρωτοβάθμιας και Δευτεροβάθμιας Εκπαίδευσης τριακόσια (300) ευρώ και εφόσον τα σχολεία διαθέτουν τουλάχιστον έξι (6) τμήματα τριακόσια πενήντα (350) ευ</w:t>
      </w:r>
      <w:r w:rsidRPr="00DD523C">
        <w:softHyphen/>
        <w:t xml:space="preserve">ρώ. </w:t>
      </w:r>
      <w:r w:rsidRPr="00DD523C">
        <w:br/>
      </w:r>
      <w:proofErr w:type="spellStart"/>
      <w:r w:rsidRPr="00DD523C">
        <w:t>στστ</w:t>
      </w:r>
      <w:proofErr w:type="spellEnd"/>
      <w:r w:rsidRPr="00DD523C">
        <w:t>) Διευθυντές Γυμνασίων, Επαγγελματικών Σχο</w:t>
      </w:r>
      <w:r w:rsidRPr="00DD523C">
        <w:softHyphen/>
        <w:t>λών, Σχολείων Δεύτερης Ευκαιρίας (ΣΔΕ), Δημοσίων ΙΕΚ, Τετραθέσιων και άνω Δημοτικών Σχολείων και Σχο</w:t>
      </w:r>
      <w:r w:rsidRPr="00DD523C">
        <w:softHyphen/>
        <w:t xml:space="preserve">λικών Εργαστηριακών Κέντρων, διακόσια πενήντα (250) ευρώ. Εφόσον τα σχολεία διαθέτουν τουλάχιστον εννέα (9) τμήματα τριακόσια (300) ευρώ. </w:t>
      </w:r>
      <w:r w:rsidRPr="00DD523C">
        <w:br/>
      </w:r>
      <w:proofErr w:type="spellStart"/>
      <w:r w:rsidRPr="00DD523C">
        <w:t>ζζ</w:t>
      </w:r>
      <w:proofErr w:type="spellEnd"/>
      <w:r w:rsidRPr="00DD523C">
        <w:t>) Υποδιευθυντές Σχολικών Μονάδων και Σχολικών Εργαστηριακών Κέντρων, Υπεύθυνοι Τομέων Σχολικών Εργαστηριακών Κέντρων, και Προϊστάμενοι Τμημάτων Εκπαιδευτικών Θεμάτων των Διευθύνσεων Πρωτοβάθ</w:t>
      </w:r>
      <w:r w:rsidRPr="00DD523C">
        <w:softHyphen/>
        <w:t>μιας και Δευτεροβάθμιας Εκπαίδευσης, και Υπεύθυνοι Κέντρων Περιβαλλοντικής Εκπαίδευσης, εκατόν πενή</w:t>
      </w:r>
      <w:r w:rsidRPr="00DD523C">
        <w:softHyphen/>
        <w:t xml:space="preserve">ντα (150) ευρώ. </w:t>
      </w:r>
      <w:r w:rsidRPr="00DD523C">
        <w:br/>
      </w:r>
      <w:proofErr w:type="spellStart"/>
      <w:r w:rsidRPr="00DD523C">
        <w:t>ηη</w:t>
      </w:r>
      <w:proofErr w:type="spellEnd"/>
      <w:r w:rsidRPr="00DD523C">
        <w:t>) Προϊστάμενοι Μονοθέσιων, Διθέσιων και Τριθέ</w:t>
      </w:r>
      <w:r w:rsidRPr="00DD523C">
        <w:softHyphen/>
        <w:t xml:space="preserve">σιων Δημοτικών Σχολείων και Νηπιαγωγείων εκατό (100) ευρώ. </w:t>
      </w:r>
    </w:p>
    <w:p w:rsidR="00DD523C" w:rsidRPr="00DD523C" w:rsidRDefault="00DD523C" w:rsidP="00DD523C">
      <w:r w:rsidRPr="00DD523C">
        <w:t>2. Το επίδομα της προηγούμενης παραγράφου κατα</w:t>
      </w:r>
      <w:r w:rsidRPr="00DD523C">
        <w:softHyphen/>
        <w:t>βάλλεται και στην περίπτωση προσωρινής απουσίας του δικαιούχου από τα καθήκοντα του, για οποιαδήποτε αιτία, αλλά όχι πέραν των δύο (2) μηνών συνολικά κατ` έ</w:t>
      </w:r>
      <w:r w:rsidRPr="00DD523C">
        <w:softHyphen/>
        <w:t xml:space="preserve">τος. </w:t>
      </w:r>
    </w:p>
    <w:p w:rsidR="00DD523C" w:rsidRPr="00DD523C" w:rsidRDefault="00DD523C" w:rsidP="00DD523C">
      <w:r w:rsidRPr="00DD523C">
        <w:t>3. Σε περίπτωση νόμιμης αναπλήρωσης των προϊστα</w:t>
      </w:r>
      <w:r w:rsidRPr="00DD523C">
        <w:softHyphen/>
        <w:t>μένων της παραγράφου 1 του παρόντος άρθρου, το επί</w:t>
      </w:r>
      <w:r w:rsidRPr="00DD523C">
        <w:softHyphen/>
        <w:t>δομα της αντίστοιχης βαθμίδας καταβάλλεται μετά την παρέλευση διμήνου στους αναπληρωτές των θέσεων αυ</w:t>
      </w:r>
      <w:r w:rsidRPr="00DD523C">
        <w:softHyphen/>
        <w:t>τών. Ειδικότερα, στην περίπτωση κένωσης ή σύστασης θέσης προϊσταμένου οργανικής μονάδας καταβάλλεται το ως άνω επίδομα στο νόμιμο αναπληρωτή, από την έ</w:t>
      </w:r>
      <w:r w:rsidRPr="00DD523C">
        <w:softHyphen/>
        <w:t xml:space="preserve">ναρξη της αναπλήρωσης. </w:t>
      </w:r>
    </w:p>
    <w:p w:rsidR="00DD523C" w:rsidRPr="00DD523C" w:rsidRDefault="00DD523C" w:rsidP="00DD523C">
      <w:r w:rsidRPr="00DD523C">
        <w:t>4. Επί συρροής αξιώσεων για λήψη του επιδόματος α</w:t>
      </w:r>
      <w:r w:rsidRPr="00DD523C">
        <w:softHyphen/>
        <w:t>πό δύο βαθμίδες καταβάλλεται μόνο το ποσό που αντι</w:t>
      </w:r>
      <w:r w:rsidRPr="00DD523C">
        <w:softHyphen/>
        <w:t xml:space="preserve">στοιχεί στην ανώτερη βαθμίδα. </w:t>
      </w:r>
    </w:p>
    <w:p w:rsidR="00DD523C" w:rsidRPr="00DD523C" w:rsidRDefault="00DD523C" w:rsidP="00DD523C">
      <w:pPr>
        <w:rPr>
          <w:b/>
          <w:bCs/>
        </w:rPr>
      </w:pPr>
      <w:r w:rsidRPr="00DD523C">
        <w:rPr>
          <w:b/>
          <w:bCs/>
        </w:rPr>
        <w:t>Άρθρο 19</w:t>
      </w:r>
    </w:p>
    <w:p w:rsidR="00DD523C" w:rsidRPr="00DD523C" w:rsidRDefault="00DD523C" w:rsidP="00DD523C">
      <w:r w:rsidRPr="00DD523C">
        <w:rPr>
          <w:b/>
          <w:bCs/>
        </w:rPr>
        <w:t>Κίνητρο Επίτευξης Στόχων και Κίνητρο Επίτευξης Δημοσιονομικών Στόχων</w:t>
      </w:r>
      <w:r w:rsidRPr="00DD523C">
        <w:t xml:space="preserve"> </w:t>
      </w:r>
    </w:p>
    <w:p w:rsidR="00DD523C" w:rsidRPr="00DD523C" w:rsidRDefault="00DD523C" w:rsidP="00DD523C">
      <w:r w:rsidRPr="00DD523C">
        <w:t>1. Στους υπαλλήλους, οι οποίοι υπηρετούν σε υπηρε</w:t>
      </w:r>
      <w:r w:rsidRPr="00DD523C">
        <w:softHyphen/>
        <w:t xml:space="preserve">σιακές μονάδες οι οποίες έχουν πετύχει πάνω από 80%, τους </w:t>
      </w:r>
      <w:proofErr w:type="spellStart"/>
      <w:r w:rsidRPr="00DD523C">
        <w:t>ποσοτικοποιημένους</w:t>
      </w:r>
      <w:proofErr w:type="spellEnd"/>
      <w:r w:rsidRPr="00DD523C">
        <w:t xml:space="preserve"> στόχους που έχουν τεθεί με βάση το σύστημα αξιολόγησης, όπως προβλέπεται από τις διατάξεις των παραγράφων 3, 4 και 5 του άρθρου 7 του παρόντος νόμου, είναι δυνατή η καταβολή Κινήτρου Επίτευξης Στόχων (Κ.Ε.Σ.). </w:t>
      </w:r>
    </w:p>
    <w:p w:rsidR="00DD523C" w:rsidRPr="00DD523C" w:rsidRDefault="00DD523C" w:rsidP="00DD523C">
      <w:r w:rsidRPr="00DD523C">
        <w:t>Το Κ.Ε.Σ. υπολογίζεται ανά υπουργείο ή φορέα και δεν μπορεί να υπερβαίνει το 3% του συνολικού μισθολογι</w:t>
      </w:r>
      <w:r w:rsidRPr="00DD523C">
        <w:softHyphen/>
        <w:t xml:space="preserve">κού κόστους του, κατά το προηγούμενο έτος. </w:t>
      </w:r>
    </w:p>
    <w:p w:rsidR="00DD523C" w:rsidRPr="00DD523C" w:rsidRDefault="00DD523C" w:rsidP="00DD523C">
      <w:r w:rsidRPr="00DD523C">
        <w:t>Το Κ.Ε.Σ. μπορεί να καταβάλλεται μία φορά κατ` έτος, μετά από πιστοποιημένη, μέσω της έκθεσης αξιολόγη</w:t>
      </w:r>
      <w:r w:rsidRPr="00DD523C">
        <w:softHyphen/>
        <w:t xml:space="preserve">σης, επίτευξη των στόχων κατά το προηγούμενο έτος. </w:t>
      </w:r>
    </w:p>
    <w:p w:rsidR="00DD523C" w:rsidRPr="00DD523C" w:rsidRDefault="00DD523C" w:rsidP="00DD523C">
      <w:r w:rsidRPr="00DD523C">
        <w:lastRenderedPageBreak/>
        <w:t>Το Κ.Ε.Σ. που καταβάλλεται στους υπαλλήλους ισού</w:t>
      </w:r>
      <w:r w:rsidRPr="00DD523C">
        <w:softHyphen/>
        <w:t>ται με ποσό μέχρι 50% ενός βασικού τους μισθού, εφό</w:t>
      </w:r>
      <w:r w:rsidRPr="00DD523C">
        <w:softHyphen/>
        <w:t>σον επέτυχαν τους στόχους σε ποσοστό μέχρι και 90% και με ποσό μέχρι 100% ενός βασικού τους μισθού, εφό</w:t>
      </w:r>
      <w:r w:rsidRPr="00DD523C">
        <w:softHyphen/>
        <w:t xml:space="preserve">σον επέτυχαν τους στόχους σε ποσοστό από 90% και πάνω. </w:t>
      </w:r>
    </w:p>
    <w:p w:rsidR="00DD523C" w:rsidRPr="00DD523C" w:rsidRDefault="00DD523C" w:rsidP="00DD523C">
      <w:r w:rsidRPr="00DD523C">
        <w:t>Εάν η κατά το δεύτερο εδάφιο του παρόντος άρθρου εκτιμώμενη δαπάνη, υπερβαίνει το όριο του 3%, το Κ.Ε.Σ. καταβάλλεται στους υπαλλήλους των υπηρεσια</w:t>
      </w:r>
      <w:r w:rsidRPr="00DD523C">
        <w:softHyphen/>
        <w:t xml:space="preserve">κών μονάδων που προηγούνται στη σειρά αξιολόγησης με βάση το ποσοστό επίτευξης των στόχων, αφαιρώντας τις υπηρεσιακές μονάδες με τα χαμηλότερα ποσοστά. </w:t>
      </w:r>
    </w:p>
    <w:p w:rsidR="00DD523C" w:rsidRPr="00DD523C" w:rsidRDefault="00DD523C" w:rsidP="00DD523C">
      <w:r w:rsidRPr="00DD523C">
        <w:t>Με τα προεδρικά διατάγματα, που προβλέπονται από τις διατάξεις των παραγράφων 3, 4 και 5 του άρθρου 7 του παρόντος νόμου, ρυθμίζονται τα ειδικότερα θέματα που αφορούν στην αξιολόγηση της επίτευξης των στό</w:t>
      </w:r>
      <w:r w:rsidRPr="00DD523C">
        <w:softHyphen/>
        <w:t>χων από τις υπηρεσιακές μονάδες για την καταβολή του Κ.Ε.Σ., καθώς και τα ειδικότερα θέματα που αφορούν στη διαδικασία πιστοποίησης της επίτευξης και κάθε άλ</w:t>
      </w:r>
      <w:r w:rsidRPr="00DD523C">
        <w:softHyphen/>
        <w:t>λο σχετικό θέμα για την εφαρμογή του παρόντος άρ</w:t>
      </w:r>
      <w:r w:rsidRPr="00DD523C">
        <w:softHyphen/>
        <w:t xml:space="preserve">θρου. </w:t>
      </w:r>
    </w:p>
    <w:p w:rsidR="00DD523C" w:rsidRPr="00DD523C" w:rsidRDefault="00DD523C" w:rsidP="00DD523C">
      <w:r w:rsidRPr="00DD523C">
        <w:t>2. Στους υπαλλήλους των κατηγοριών ΠΕ, TE και ΔΕ που υπηρετούν σε υπηρεσιακές μονάδες που έχουν ως κύρια αρμοδιότητα τους την επίτευξη δημοσιονομικών στόχων, την είσπραξη εσόδων του δημοσίου, των Ο.Τ.Α. και των ΟΚΑ, καθώς και τον προγραμματισμό και έλεγχο αντίστοιχων δαπανών καταβάλλεται, αντί του Κ.Ε.Σ., Κί</w:t>
      </w:r>
      <w:r w:rsidRPr="00DD523C">
        <w:softHyphen/>
        <w:t>νητρο Επίτευξης Δημοσιονομικών Στόχων. Το κίνητρο έ</w:t>
      </w:r>
      <w:r w:rsidRPr="00DD523C">
        <w:softHyphen/>
        <w:t>χει τη μορφή ποσοστιαίας προσαύξησης του βασικού μι</w:t>
      </w:r>
      <w:r w:rsidRPr="00DD523C">
        <w:softHyphen/>
        <w:t>σθού κατά το έτος που ακολουθεί εκείνο εντός του οποί</w:t>
      </w:r>
      <w:r w:rsidRPr="00DD523C">
        <w:softHyphen/>
        <w:t>ου καταγράφηκε η επίτευξη των στόχων με βάση το κα</w:t>
      </w:r>
      <w:r w:rsidRPr="00DD523C">
        <w:softHyphen/>
        <w:t>τά τα ανωτέρω σύστημα αξιολόγησης. Το Κίνητρο Επί</w:t>
      </w:r>
      <w:r w:rsidRPr="00DD523C">
        <w:softHyphen/>
        <w:t>τευξης Δημοσιονομικών Στόχων καταβάλλεται αντί του Κ.Ε.Σ. και στους υπαλλήλους ΠΕ, TE και ΔΕ που υπηρε</w:t>
      </w:r>
      <w:r w:rsidRPr="00DD523C">
        <w:softHyphen/>
        <w:t xml:space="preserve">τούν σε υπηρεσιακές μονάδες που έχουν ως κύρια αρμοδιότητα την επιθεώρηση ή τον έλεγχο υπηρεσιών και λειτουργιών της Δημόσιας Διοίκησης. </w:t>
      </w:r>
    </w:p>
    <w:p w:rsidR="00DD523C" w:rsidRPr="00DD523C" w:rsidRDefault="00DD523C" w:rsidP="00DD523C">
      <w:r w:rsidRPr="00DD523C">
        <w:t>Στους υπαλλήλους των υπηρεσιών που επέτυχαν τους στόχους σε ποσοστό άνω του 90% καταβάλλεται προ</w:t>
      </w:r>
      <w:r w:rsidRPr="00DD523C">
        <w:softHyphen/>
        <w:t xml:space="preserve">σαύξηση 15% του βασικού τους μισθού. </w:t>
      </w:r>
    </w:p>
    <w:p w:rsidR="00DD523C" w:rsidRPr="00DD523C" w:rsidRDefault="00DD523C" w:rsidP="00DD523C">
      <w:r w:rsidRPr="00DD523C">
        <w:t>Το Κ.Ε.Δ.Σ. υπολογίζεται ανά υπουργείο ή φορέα και δεν μπορεί να υπερβαίνει το 10% του συνολικού μισθο</w:t>
      </w:r>
      <w:r w:rsidRPr="00DD523C">
        <w:softHyphen/>
        <w:t xml:space="preserve">λογικού κόστους του, κατά το προηγούμενο έτος. </w:t>
      </w:r>
    </w:p>
    <w:p w:rsidR="00DD523C" w:rsidRPr="00DD523C" w:rsidRDefault="00DD523C" w:rsidP="00DD523C">
      <w:r w:rsidRPr="00DD523C">
        <w:t>Εάν η εκτιμώμενη δαπάνη υπερβαίνει το όριο του 10%, το Κ.Ε.Δ.Σ. καταβάλλεται στους υπαλλήλους των υπηρε</w:t>
      </w:r>
      <w:r w:rsidRPr="00DD523C">
        <w:softHyphen/>
        <w:t>σιακών μονάδων που προηγούνται στη σειρά αξιολόγη</w:t>
      </w:r>
      <w:r w:rsidRPr="00DD523C">
        <w:softHyphen/>
        <w:t>σης με βάση το ποσοστό επίτευξης των στόχων, αφαιρώ</w:t>
      </w:r>
      <w:r w:rsidRPr="00DD523C">
        <w:softHyphen/>
        <w:t>ντας τις υπηρεσιακές μονάδες με τα χαμηλότερα ποσο</w:t>
      </w:r>
      <w:r w:rsidRPr="00DD523C">
        <w:softHyphen/>
        <w:t xml:space="preserve">στά. </w:t>
      </w:r>
    </w:p>
    <w:p w:rsidR="00DD523C" w:rsidRPr="00DD523C" w:rsidRDefault="00DD523C" w:rsidP="00DD523C">
      <w:r w:rsidRPr="00DD523C">
        <w:t>Οι υπηρεσιακές μονάδες του προηγούμενου εδαφίου ορίζονται με προεδρικό διάταγμα, που εκδίδεται με πρό</w:t>
      </w:r>
      <w:r w:rsidRPr="00DD523C">
        <w:softHyphen/>
        <w:t>ταση του Υπουργού Οικονομικών και του κατά περίπτω</w:t>
      </w:r>
      <w:r w:rsidRPr="00DD523C">
        <w:softHyphen/>
        <w:t>ση συναρμόδιου Υπουργού, εντός ενός μηνός από την η</w:t>
      </w:r>
      <w:r w:rsidRPr="00DD523C">
        <w:softHyphen/>
        <w:t>μερομηνία έναρξης των διατάξεων του παρόντος κεφα</w:t>
      </w:r>
      <w:r w:rsidRPr="00DD523C">
        <w:softHyphen/>
        <w:t xml:space="preserve">λαίου. </w:t>
      </w:r>
    </w:p>
    <w:p w:rsidR="00DD523C" w:rsidRPr="00DD523C" w:rsidRDefault="00DD523C" w:rsidP="00DD523C">
      <w:r w:rsidRPr="00DD523C">
        <w:t>Η συνολική δαπάνη για την καταβολή του Κ.Ε.Δ.Σ. δεν επιτρέπεται να υπερβαίνει το ποσό των εκατό εκατομμυρίων ευρώ ετησίως. Εάν η εκτιμώμενη δαπάνη για την καταβολή του Κ.Ε.Δ.Σ. υπερβαίνει το ποσό του προηγού</w:t>
      </w:r>
      <w:r w:rsidRPr="00DD523C">
        <w:softHyphen/>
        <w:t>μενου εδαφίου, το Κ.Ε.Δ.Σ. καταβάλλεται μειωμένο ανα</w:t>
      </w:r>
      <w:r w:rsidRPr="00DD523C">
        <w:softHyphen/>
        <w:t xml:space="preserve">λογικά κατά το ποσοστό της υπέρβασης. </w:t>
      </w:r>
    </w:p>
    <w:p w:rsidR="00DD523C" w:rsidRPr="00DD523C" w:rsidRDefault="00DD523C" w:rsidP="00DD523C">
      <w:r w:rsidRPr="00DD523C">
        <w:rPr>
          <w:i/>
          <w:iCs/>
        </w:rPr>
        <w:lastRenderedPageBreak/>
        <w:t xml:space="preserve">ΣΗΜΕΙΩΣΗ: Σύμφωνα με τον Ν. 4093/2012 ΦΕΚ 222 </w:t>
      </w:r>
      <w:proofErr w:type="spellStart"/>
      <w:r w:rsidRPr="00DD523C">
        <w:rPr>
          <w:i/>
          <w:iCs/>
        </w:rPr>
        <w:t>τ.Α΄</w:t>
      </w:r>
      <w:proofErr w:type="spellEnd"/>
      <w:r w:rsidRPr="00DD523C">
        <w:rPr>
          <w:i/>
          <w:iCs/>
        </w:rPr>
        <w:t xml:space="preserve"> Άρθρο πρώτο </w:t>
      </w:r>
      <w:proofErr w:type="spellStart"/>
      <w:r w:rsidRPr="00DD523C">
        <w:rPr>
          <w:i/>
          <w:iCs/>
        </w:rPr>
        <w:t>Παρ.Γ</w:t>
      </w:r>
      <w:proofErr w:type="spellEnd"/>
      <w:r w:rsidRPr="00DD523C">
        <w:rPr>
          <w:i/>
          <w:iCs/>
        </w:rPr>
        <w:t xml:space="preserve"> </w:t>
      </w:r>
      <w:proofErr w:type="spellStart"/>
      <w:r w:rsidRPr="00DD523C">
        <w:rPr>
          <w:i/>
          <w:iCs/>
        </w:rPr>
        <w:t>υποπαρ</w:t>
      </w:r>
      <w:proofErr w:type="spellEnd"/>
      <w:r w:rsidRPr="00DD523C">
        <w:rPr>
          <w:i/>
          <w:iCs/>
        </w:rPr>
        <w:t xml:space="preserve">. Γ1, </w:t>
      </w:r>
      <w:proofErr w:type="spellStart"/>
      <w:r w:rsidRPr="00DD523C">
        <w:rPr>
          <w:i/>
          <w:iCs/>
        </w:rPr>
        <w:t>περιπτ</w:t>
      </w:r>
      <w:proofErr w:type="spellEnd"/>
      <w:r w:rsidRPr="00DD523C">
        <w:rPr>
          <w:i/>
          <w:iCs/>
        </w:rPr>
        <w:t xml:space="preserve">. 2 : </w:t>
      </w:r>
    </w:p>
    <w:p w:rsidR="00DD523C" w:rsidRPr="00DD523C" w:rsidRDefault="00DD523C" w:rsidP="00DD523C">
      <w:r w:rsidRPr="00DD523C">
        <w:t xml:space="preserve">Αναστέλλεται μέχρι 31.12.2016, η εφαρμογή των διατάξεων του άρθρου 19 και της περίπτωσης β` του τελευταίου εδαφίου της παρ. 2 του άρθρου 29 του ν. 4024/2011 (Α` 226). Οι διατάξεις του προηγούμενου εδαφίου ισχύουν από 31.10.2012. </w:t>
      </w:r>
    </w:p>
    <w:p w:rsidR="00DD523C" w:rsidRPr="00DD523C" w:rsidRDefault="00DD523C" w:rsidP="00DD523C">
      <w:pPr>
        <w:rPr>
          <w:b/>
          <w:bCs/>
        </w:rPr>
      </w:pPr>
      <w:r w:rsidRPr="00DD523C">
        <w:rPr>
          <w:b/>
          <w:bCs/>
        </w:rPr>
        <w:t xml:space="preserve">Άρθρο 20 </w:t>
      </w:r>
    </w:p>
    <w:p w:rsidR="00DD523C" w:rsidRPr="00DD523C" w:rsidRDefault="00DD523C" w:rsidP="00DD523C">
      <w:r w:rsidRPr="00DD523C">
        <w:rPr>
          <w:b/>
          <w:bCs/>
        </w:rPr>
        <w:t>Υπερωριακή εργασία</w:t>
      </w:r>
      <w:r w:rsidRPr="00DD523C">
        <w:t xml:space="preserve"> </w:t>
      </w:r>
    </w:p>
    <w:p w:rsidR="00DD523C" w:rsidRPr="00DD523C" w:rsidRDefault="00DD523C" w:rsidP="00DD523C">
      <w:r w:rsidRPr="00DD523C">
        <w:t>1. Η καθιέρωση με αμοιβή εργασίας πέρα από τις ώρες της υποχρεωτικής απασχόλησης των υπαλλήλων του Δημοσίου, των Ν.Π.Δ.Δ. και Ο.Τ.Α. επιτρέπεται μόνο για την αντιμετώπιση εποχικών, έκτακτων ή επειγουσών υ</w:t>
      </w:r>
      <w:r w:rsidRPr="00DD523C">
        <w:softHyphen/>
        <w:t xml:space="preserve">πηρεσιακών αναγκών. </w:t>
      </w:r>
    </w:p>
    <w:p w:rsidR="00DD523C" w:rsidRPr="00DD523C" w:rsidRDefault="00DD523C" w:rsidP="00DD523C">
      <w:r w:rsidRPr="00DD523C">
        <w:t>Η υπερωριακή απασχόληση του προσωπικού εγκρίνε</w:t>
      </w:r>
      <w:r w:rsidRPr="00DD523C">
        <w:softHyphen/>
        <w:t xml:space="preserve">ται με απόφαση του καθ` </w:t>
      </w:r>
      <w:proofErr w:type="spellStart"/>
      <w:r w:rsidRPr="00DD523C">
        <w:t>ύλην</w:t>
      </w:r>
      <w:proofErr w:type="spellEnd"/>
      <w:r w:rsidRPr="00DD523C">
        <w:t xml:space="preserve"> αρμόδιου Υπουργού στην οποία αναφέρονται σαφή και συγκεκριμένα στοιχεία που δικαιολογούν την ανωτέρω εργασία πέρα από το κανονι</w:t>
      </w:r>
      <w:r w:rsidRPr="00DD523C">
        <w:softHyphen/>
        <w:t>κό ωράριο. Με την ίδια απόφαση καθορίζεται ο αριθμός των υπαλλήλων, το χρονικό διάστημα και οι ώρες υπερω</w:t>
      </w:r>
      <w:r w:rsidRPr="00DD523C">
        <w:softHyphen/>
        <w:t>ριακής απασχόλησης τους μέσα στα όρια των πιστώσε</w:t>
      </w:r>
      <w:r w:rsidRPr="00DD523C">
        <w:softHyphen/>
        <w:t>ων του Προϋπολογισμού τους, μη επιτρεπομένης της ε</w:t>
      </w:r>
      <w:r w:rsidRPr="00DD523C">
        <w:softHyphen/>
        <w:t>πιβάρυνσης του Προϋπολογισμού Δημοσίων Επενδύσε</w:t>
      </w:r>
      <w:r w:rsidRPr="00DD523C">
        <w:softHyphen/>
        <w:t>ων. Οι κατά τα ως άνω ώρες απογευματινής υπερωρια</w:t>
      </w:r>
      <w:r w:rsidRPr="00DD523C">
        <w:softHyphen/>
        <w:t xml:space="preserve">κής εργασίας δεν μπορεί να υπερβαίνουν τις είκοσι (20) ανά υπάλληλο μηνιαίως. </w:t>
      </w:r>
    </w:p>
    <w:p w:rsidR="00DD523C" w:rsidRPr="00DD523C" w:rsidRDefault="00DD523C" w:rsidP="00DD523C">
      <w:r w:rsidRPr="00DD523C">
        <w:t>Με την ίδια διαδικασία και προϋποθέσεις επιτρέπεται η καθιέρωση υπερωριακής εργασίας με αμοιβή κατά τις Κυριακές και εξαιρέσιμες ημέρες ή κατά τις νυχτερινές ώρες, προς συμπλήρωση της υποχρεωτικής εβδομαδιαί</w:t>
      </w:r>
      <w:r w:rsidRPr="00DD523C">
        <w:softHyphen/>
        <w:t>ας εργασίας είτε καθ ` υπέρβαση αυτής, σε υπαλλήλους που ανήκουν σε υπηρεσίες που λειτουργούν, βάσει νό</w:t>
      </w:r>
      <w:r w:rsidRPr="00DD523C">
        <w:softHyphen/>
        <w:t>μου, όλες τις ημέρες του μήνα ή σε δωδεκάωρη ή εικοσι</w:t>
      </w:r>
      <w:r w:rsidRPr="00DD523C">
        <w:softHyphen/>
        <w:t xml:space="preserve">τετράωρη βάση. Ειδικά, στην καθ` υπέρβαση εργασία οι ώρες νυκτερινής, Κυριακών και εξαιρέσιμων ημερών δεν μπορεί να υπερβούν τις δεκαέξι (16) ώρες κατά περίπτωση το μήνα. </w:t>
      </w:r>
    </w:p>
    <w:p w:rsidR="00DD523C" w:rsidRPr="00DD523C" w:rsidRDefault="00DD523C" w:rsidP="00DD523C">
      <w:r w:rsidRPr="00DD523C">
        <w:t>Δεν επιτρέπεται η καταβολή υπερωριακής αμοιβής στους προϊσταμένους Διεύθυνσης και Γενικής Διεύθυν</w:t>
      </w:r>
      <w:r w:rsidRPr="00DD523C">
        <w:softHyphen/>
        <w:t xml:space="preserve">σης. </w:t>
      </w:r>
    </w:p>
    <w:p w:rsidR="00DD523C" w:rsidRPr="00DD523C" w:rsidRDefault="00DD523C" w:rsidP="00DD523C">
      <w:r w:rsidRPr="00DD523C">
        <w:t>Τα ανωτέρω ισχύουν με την επιφύλαξη της παραγρά</w:t>
      </w:r>
      <w:r w:rsidRPr="00DD523C">
        <w:softHyphen/>
        <w:t xml:space="preserve">φου 10 του άρθρου 12 του ν. 2503/1997 (Α` 107) και της παραγράφου 7 του άρθρου 25 του ν. 2738/1999 (Α` 180) προκειμένου περί υπαλλήλων των Ο.Τ.Α. πρώτου και δεύτερου βαθμού, αντίστοιχα. </w:t>
      </w:r>
    </w:p>
    <w:p w:rsidR="00DD523C" w:rsidRPr="00DD523C" w:rsidRDefault="00DD523C" w:rsidP="00DD523C">
      <w:r w:rsidRPr="00DD523C">
        <w:t>Δαπάνες υπερωριακής, νυκτερινής και Κυριακών ή ε</w:t>
      </w:r>
      <w:r w:rsidRPr="00DD523C">
        <w:softHyphen/>
        <w:t>ξαιρέσιμων ημερών εργασίας, που πραγματοποιούνται το τελευταίο δίμηνο κάθε έτους, δύνανται να επιβαρύ</w:t>
      </w:r>
      <w:r w:rsidRPr="00DD523C">
        <w:softHyphen/>
        <w:t>νουν τον προϋπολογισμό του επόμενου έτους, με την προϋπόθεση ότι είχαν προβλεφθεί οι σχετικές πιστώσεις στον προϋπολογισμό του οικονομικού έτους κατά το ο</w:t>
      </w:r>
      <w:r w:rsidRPr="00DD523C">
        <w:softHyphen/>
        <w:t>ποίο πραγματοποιήθηκαν και δεν κατέστη δυνατή η πλη</w:t>
      </w:r>
      <w:r w:rsidRPr="00DD523C">
        <w:softHyphen/>
        <w:t xml:space="preserve">ρωμή τους. </w:t>
      </w:r>
    </w:p>
    <w:p w:rsidR="00DD523C" w:rsidRPr="00DD523C" w:rsidRDefault="00DD523C" w:rsidP="00DD523C">
      <w:r w:rsidRPr="00DD523C">
        <w:t>Αύξηση των συνολικών αρχικών πιστώσεων του προϋ</w:t>
      </w:r>
      <w:r w:rsidRPr="00DD523C">
        <w:softHyphen/>
        <w:t>πολογισμού για υπερωριακή εργασία και εργασία κατά τις Κυριακές και εξαιρέσιμες ημέρες και νυκτερινές ώ</w:t>
      </w:r>
      <w:r w:rsidRPr="00DD523C">
        <w:softHyphen/>
        <w:t xml:space="preserve">ρες είναι δυνατή </w:t>
      </w:r>
      <w:r w:rsidRPr="00DD523C">
        <w:lastRenderedPageBreak/>
        <w:t>μόνο με απόφαση του Υπουργού Οικο</w:t>
      </w:r>
      <w:r w:rsidRPr="00DD523C">
        <w:softHyphen/>
        <w:t xml:space="preserve">νομικών, μετά από αιτιολογημένη πρόταση του </w:t>
      </w:r>
      <w:proofErr w:type="spellStart"/>
      <w:r w:rsidRPr="00DD523C">
        <w:t>διατάκτη</w:t>
      </w:r>
      <w:proofErr w:type="spellEnd"/>
      <w:r w:rsidRPr="00DD523C">
        <w:t xml:space="preserve">, με εξαίρεση τους Ο.Τ.Α. πρώτου και δεύτερου βαθμού. </w:t>
      </w:r>
    </w:p>
    <w:p w:rsidR="00DD523C" w:rsidRPr="00DD523C" w:rsidRDefault="00DD523C" w:rsidP="00DD523C">
      <w:r w:rsidRPr="00DD523C">
        <w:t>2. Η κατά τα ανωτέρω εκδιδόμενη απόφαση δεν μπο</w:t>
      </w:r>
      <w:r w:rsidRPr="00DD523C">
        <w:softHyphen/>
        <w:t>ρεί να έχει αναδρομική ισχύ πέραν του μηνός από την η</w:t>
      </w:r>
      <w:r w:rsidRPr="00DD523C">
        <w:softHyphen/>
        <w:t>μερομηνία δημοσίευσης τους στην Εφημερίδα της Κυβερνήσεως και η προκύπτουσα σχετική δαπάνη δεν δύ</w:t>
      </w:r>
      <w:r w:rsidRPr="00DD523C">
        <w:softHyphen/>
        <w:t xml:space="preserve">ναται να υπερβαίνει κατά μήνα το ένα δωδέκατο (1/12) των εγγεγραμμένων πιστώσεων. </w:t>
      </w:r>
    </w:p>
    <w:p w:rsidR="00DD523C" w:rsidRPr="00DD523C" w:rsidRDefault="00DD523C" w:rsidP="00DD523C">
      <w:r w:rsidRPr="00DD523C">
        <w:t>Η ωριαία αμοιβή των υπαλλήλων που απασχολού</w:t>
      </w:r>
      <w:r w:rsidRPr="00DD523C">
        <w:softHyphen/>
        <w:t>νται σύμφωνα με τις διατάξεις των παραπάνω παραγρά</w:t>
      </w:r>
      <w:r w:rsidRPr="00DD523C">
        <w:softHyphen/>
        <w:t xml:space="preserve">φων ορίζεται ως εξής: </w:t>
      </w:r>
    </w:p>
    <w:p w:rsidR="00DD523C" w:rsidRPr="00DD523C" w:rsidRDefault="00DD523C" w:rsidP="00DD523C">
      <w:r w:rsidRPr="00DD523C">
        <w:t xml:space="preserve">α) Για υπερωριακή εργασία απογευματινών ωρών και μέχρι την 22η ώρα, ίση με το ωρομίσθιο. </w:t>
      </w:r>
    </w:p>
    <w:p w:rsidR="00DD523C" w:rsidRPr="00DD523C" w:rsidRDefault="00DD523C" w:rsidP="00DD523C">
      <w:r w:rsidRPr="00DD523C">
        <w:t>β) Για νυκτερινή εργασία εργάσιμων ημερών που πα</w:t>
      </w:r>
      <w:r w:rsidRPr="00DD523C">
        <w:softHyphen/>
        <w:t xml:space="preserve">ρέχεται από την 22η ώρα μέχρι την 6η πρωινή, πέρα από την υποχρεωτική, ίση με το ωρομίσθιο αυξημένο κατά δεκαπέντε τοις εκατό (15%). </w:t>
      </w:r>
    </w:p>
    <w:p w:rsidR="00DD523C" w:rsidRPr="00DD523C" w:rsidRDefault="00DD523C" w:rsidP="00DD523C">
      <w:r w:rsidRPr="00DD523C">
        <w:t>γ) Για εργασία ημερήσια ή νυκτερινή, που παρέχεται Κυριακές και εξαιρέσιμες ημέρες πέραν της υποχρεωτι</w:t>
      </w:r>
      <w:r w:rsidRPr="00DD523C">
        <w:softHyphen/>
        <w:t xml:space="preserve">κής: </w:t>
      </w:r>
    </w:p>
    <w:p w:rsidR="00DD523C" w:rsidRPr="00DD523C" w:rsidRDefault="00DD523C" w:rsidP="00DD523C">
      <w:r w:rsidRPr="00DD523C">
        <w:t xml:space="preserve">αα) Από την 6η πρωινή μέχρι την 22η ώρα, ίση με το ωρομίσθιο αυξημένο κατά είκοσι πέντε τοις εκατό (25%). </w:t>
      </w:r>
      <w:r w:rsidRPr="00DD523C">
        <w:br/>
      </w:r>
      <w:proofErr w:type="spellStart"/>
      <w:r w:rsidRPr="00DD523C">
        <w:t>ββ</w:t>
      </w:r>
      <w:proofErr w:type="spellEnd"/>
      <w:r w:rsidRPr="00DD523C">
        <w:t>) Από την 22η ώρα μέχρι την 6η πρωινή, ίση με το ω</w:t>
      </w:r>
      <w:r w:rsidRPr="00DD523C">
        <w:softHyphen/>
        <w:t xml:space="preserve">ρομίσθιο αυξημένο κατά τριάντα τοις εκατό (30%). </w:t>
      </w:r>
    </w:p>
    <w:p w:rsidR="00DD523C" w:rsidRPr="00DD523C" w:rsidRDefault="00DD523C" w:rsidP="00DD523C">
      <w:r w:rsidRPr="00DD523C">
        <w:t>δ) Για εργασία νυκτερινή εργάσιμων ημερών που πα</w:t>
      </w:r>
      <w:r w:rsidRPr="00DD523C">
        <w:softHyphen/>
        <w:t>ρέχεται για τη συμπλήρωση της υποχρεωτικής εβδομα</w:t>
      </w:r>
      <w:r w:rsidRPr="00DD523C">
        <w:softHyphen/>
        <w:t xml:space="preserve">διαίας εργασίας, ίση με το σαράντα πέντε τοις εκατό (45%) του ωρομισθίου. </w:t>
      </w:r>
    </w:p>
    <w:p w:rsidR="00DD523C" w:rsidRPr="00DD523C" w:rsidRDefault="00DD523C" w:rsidP="00DD523C">
      <w:r w:rsidRPr="00DD523C">
        <w:t>ε) Για εργασία νυκτερινή ή ημερήσια Κυριακών και λοιπών εξαιρέσιμων ημερών, που παρέχεται για τη συ</w:t>
      </w:r>
      <w:r w:rsidRPr="00DD523C">
        <w:softHyphen/>
        <w:t>μπλήρωση της υποχρεωτικής εβδομαδιαίας εργασίας, ί</w:t>
      </w:r>
      <w:r w:rsidRPr="00DD523C">
        <w:softHyphen/>
        <w:t xml:space="preserve">ση με το εξήντα τοις εκατό (60%) του ωρομισθίου. </w:t>
      </w:r>
    </w:p>
    <w:p w:rsidR="00DD523C" w:rsidRPr="00DD523C" w:rsidRDefault="00DD523C" w:rsidP="00DD523C">
      <w:r w:rsidRPr="00DD523C">
        <w:t>στ) Για το προσωπικό των Υπηρεσιών που λειτουρ</w:t>
      </w:r>
      <w:r w:rsidRPr="00DD523C">
        <w:softHyphen/>
        <w:t>γούν, βάσει νόμου, σε δωδεκάωρη ή εικοσιτετράωρη βά</w:t>
      </w:r>
      <w:r w:rsidRPr="00DD523C">
        <w:softHyphen/>
        <w:t>ση ή όλες τις ημέρες του μήνα, η ωριαία αμοιβή των προηγούμενων περιπτώσεων β `, γ `, δ ` και ε ` προσαυξά</w:t>
      </w:r>
      <w:r w:rsidRPr="00DD523C">
        <w:softHyphen/>
        <w:t xml:space="preserve">νεται κατά δεκαπέντε τοις εκατό (15%). </w:t>
      </w:r>
    </w:p>
    <w:p w:rsidR="00DD523C" w:rsidRPr="00DD523C" w:rsidRDefault="00DD523C" w:rsidP="00DD523C">
      <w:r w:rsidRPr="00DD523C">
        <w:t>4. Το ωρομίσθιο ορίζεται στο ένα διακοσιοστό ογδοηκοστό (1/280) του βασικού μισθού του μισθολογικού κλι</w:t>
      </w:r>
      <w:r w:rsidRPr="00DD523C">
        <w:softHyphen/>
        <w:t>μακίου της κατηγορίας του κάθε υπαλλήλου. Το ίδιο ω</w:t>
      </w:r>
      <w:r w:rsidRPr="00DD523C">
        <w:softHyphen/>
        <w:t>ρομίσθιο ισχύει και για υπαλλήλους αποσπασμένους σε υπηρεσίες του Δημοσίου, Ν.Π.Δ.Δ., Ν.Π.Ι.Δ. και Ο.Τ.Α., με βάση το μισθολογικό κλιμάκιο που αντιστοιχεί στα έ</w:t>
      </w:r>
      <w:r w:rsidRPr="00DD523C">
        <w:softHyphen/>
        <w:t xml:space="preserve">τη υπηρεσίας τους, σε συνάρτηση και με τα τυπικά τους προσόντα. </w:t>
      </w:r>
    </w:p>
    <w:p w:rsidR="00DD523C" w:rsidRPr="00DD523C" w:rsidRDefault="00DD523C" w:rsidP="00DD523C">
      <w:r w:rsidRPr="00DD523C">
        <w:t>5. Για το εκπαιδευτικό προσωπικό της πρωτοβάθμιας και δευτεροβάθμιας εκπαίδευσης για την ανάθεση διδα</w:t>
      </w:r>
      <w:r w:rsidRPr="00DD523C">
        <w:softHyphen/>
        <w:t>σκαλίας του μαθήματος της ειδικότητας του, προαιρετι</w:t>
      </w:r>
      <w:r w:rsidRPr="00DD523C">
        <w:softHyphen/>
        <w:t xml:space="preserve">κής ή υποχρεωτικής (επιμίσθιο), η ωριαία αμοιβή ορίζεται στο ποσό των δέκα (10) ευρώ. </w:t>
      </w:r>
    </w:p>
    <w:p w:rsidR="00DD523C" w:rsidRPr="00DD523C" w:rsidRDefault="00DD523C" w:rsidP="00DD523C">
      <w:r w:rsidRPr="00DD523C">
        <w:lastRenderedPageBreak/>
        <w:t>6. Οι υπουργικές αποφάσεις που εκδίδονται για την καθιέρωση υπερωριακής απασχόλησης σύμφωνα με το άρθρο αυτό, δεν εμπίπτουν στις ρυθμίσεις της παραγρά</w:t>
      </w:r>
      <w:r w:rsidRPr="00DD523C">
        <w:softHyphen/>
        <w:t xml:space="preserve">φου 3 του άρθρου 22 του ν. 2362/1995 (Α` 247). </w:t>
      </w:r>
    </w:p>
    <w:p w:rsidR="00DD523C" w:rsidRPr="00DD523C" w:rsidRDefault="00DD523C" w:rsidP="00DD523C">
      <w:r w:rsidRPr="00DD523C">
        <w:t>7. Εξακολουθούν να ισχύουν οι διατάξεις της παρ. 17 του άρθρου 32 του ν. 3232/2004 (Α` 48), καθώς και αυ</w:t>
      </w:r>
      <w:r w:rsidRPr="00DD523C">
        <w:softHyphen/>
        <w:t xml:space="preserve">τών της παρ. 4 του άρθρου 6 του ν. 3833/2010 (Α`40). </w:t>
      </w:r>
    </w:p>
    <w:p w:rsidR="00DD523C" w:rsidRPr="00DD523C" w:rsidRDefault="00DD523C" w:rsidP="00DD523C">
      <w:r w:rsidRPr="00DD523C">
        <w:t>Ομοίως εξακολουθούν να ισχύουν οι διατάξεις της παρ. 17 του άρθρου 32 του ν. 3232/2004 (Α`48) και της παρ. 2 του άρθρου 16 του ν. 3205/2003 (Α` 297) με την ε</w:t>
      </w:r>
      <w:r w:rsidRPr="00DD523C">
        <w:softHyphen/>
        <w:t>πιφύλαξη των παραγράφων 3 και 4 του παρόντος άρ</w:t>
      </w:r>
      <w:r w:rsidRPr="00DD523C">
        <w:softHyphen/>
        <w:t>θρου. Ο αριθμός των ωρών νυκτερινής, Κυριακών, πέραν του πενθημέρου και λοιπών εξαιρέσιμων ημερών εργα</w:t>
      </w:r>
      <w:r w:rsidRPr="00DD523C">
        <w:softHyphen/>
        <w:t xml:space="preserve">σίας για το </w:t>
      </w:r>
      <w:proofErr w:type="spellStart"/>
      <w:r w:rsidRPr="00DD523C">
        <w:t>φυλακτικό</w:t>
      </w:r>
      <w:proofErr w:type="spellEnd"/>
      <w:r w:rsidRPr="00DD523C">
        <w:t xml:space="preserve"> προσωπικό και το προσωπικό κα</w:t>
      </w:r>
      <w:r w:rsidRPr="00DD523C">
        <w:softHyphen/>
        <w:t>θαριότητας των μουσείων και αρχαιολογικών χώρων του Υπουργείου Πολιτισμού και Τουρισμού, καθώς και του προσωπικού των καταστημάτων κράτησης αρμοδιότητας του Υπουργείου Δικαιοσύνης, Διαφάνειας και Ανθρωπί</w:t>
      </w:r>
      <w:r w:rsidRPr="00DD523C">
        <w:softHyphen/>
        <w:t>νων Δικαιωμάτων, καθορίζεται με κοινή απόφαση του Υ</w:t>
      </w:r>
      <w:r w:rsidRPr="00DD523C">
        <w:softHyphen/>
        <w:t xml:space="preserve">πουργού Οικονομικών και του καθ` </w:t>
      </w:r>
      <w:proofErr w:type="spellStart"/>
      <w:r w:rsidRPr="00DD523C">
        <w:t>ύλην</w:t>
      </w:r>
      <w:proofErr w:type="spellEnd"/>
      <w:r w:rsidRPr="00DD523C">
        <w:t xml:space="preserve"> αρμόδιου Υ</w:t>
      </w:r>
      <w:r w:rsidRPr="00DD523C">
        <w:softHyphen/>
        <w:t xml:space="preserve">πουργού, κατ` εξαίρεση των διατάξεων της παραγράφου 1 του παρόντος άρθρου. </w:t>
      </w:r>
    </w:p>
    <w:p w:rsidR="00DD523C" w:rsidRPr="00DD523C" w:rsidRDefault="00DD523C" w:rsidP="00DD523C">
      <w:pPr>
        <w:rPr>
          <w:b/>
          <w:bCs/>
        </w:rPr>
      </w:pPr>
      <w:r w:rsidRPr="00DD523C">
        <w:rPr>
          <w:b/>
          <w:bCs/>
        </w:rPr>
        <w:t>Άρθρο 21</w:t>
      </w:r>
    </w:p>
    <w:p w:rsidR="00DD523C" w:rsidRPr="00DD523C" w:rsidRDefault="00DD523C" w:rsidP="00DD523C">
      <w:r w:rsidRPr="00DD523C">
        <w:rPr>
          <w:b/>
          <w:bCs/>
        </w:rPr>
        <w:t>Αμοιβές συλλογικών οργάνων</w:t>
      </w:r>
      <w:r w:rsidRPr="00DD523C">
        <w:t xml:space="preserve"> </w:t>
      </w:r>
    </w:p>
    <w:p w:rsidR="00DD523C" w:rsidRPr="00DD523C" w:rsidRDefault="00DD523C" w:rsidP="00DD523C">
      <w:r w:rsidRPr="00DD523C">
        <w:t>1. Τα κάθε είδους μόνιμα ή προσωρινού χαρακτήρα συλλογικά όργανα (συμβούλια, επιτροπές, ομάδες εργα</w:t>
      </w:r>
      <w:r w:rsidRPr="00DD523C">
        <w:softHyphen/>
        <w:t>σίας κ.λπ.) του Δημοσίου, των Ν.Π.Δ.Δ., Ν.Π.Ι.Δ. και των Ο.Τ.Α., τα οποία προβλέπονται από τις εκάστοτε ισχύου</w:t>
      </w:r>
      <w:r w:rsidRPr="00DD523C">
        <w:softHyphen/>
        <w:t>σες διατάξεις ή συνιστώνται και συγκροτούνται με διοι</w:t>
      </w:r>
      <w:r w:rsidRPr="00DD523C">
        <w:softHyphen/>
        <w:t>κητικές πράξεις λειτουργούν εντός του κανονικού ωρα</w:t>
      </w:r>
      <w:r w:rsidRPr="00DD523C">
        <w:softHyphen/>
        <w:t>ρίου εργασίας των οικείων Υπηρεσιών ή σε χρόνο που καλύπτεται από υπερωριακή απασχόληση και δεν κατα</w:t>
      </w:r>
      <w:r w:rsidRPr="00DD523C">
        <w:softHyphen/>
        <w:t>βάλλεται καμία πρόσθετη αμοιβή ή αποζημίωση στα μέ</w:t>
      </w:r>
      <w:r w:rsidRPr="00DD523C">
        <w:softHyphen/>
        <w:t>λη τους. Κατ ` εξαίρεση στους ιδιώτες - μέλη των ανωτέ</w:t>
      </w:r>
      <w:r w:rsidRPr="00DD523C">
        <w:softHyphen/>
        <w:t>ρω συλλογικών οργάνων καθορίζεται αποζημίωση με α</w:t>
      </w:r>
      <w:r w:rsidRPr="00DD523C">
        <w:softHyphen/>
        <w:t xml:space="preserve">πόφαση του καθ` </w:t>
      </w:r>
      <w:proofErr w:type="spellStart"/>
      <w:r w:rsidRPr="00DD523C">
        <w:t>ύλην</w:t>
      </w:r>
      <w:proofErr w:type="spellEnd"/>
      <w:r w:rsidRPr="00DD523C">
        <w:t xml:space="preserve"> αρμόδιου Υπουργού, η οποία δεν μπορεί να υπερβαίνει τα πενήντα (50) ευρώ ανά συνε</w:t>
      </w:r>
      <w:r w:rsidRPr="00DD523C">
        <w:softHyphen/>
        <w:t>δρίαση και μέχρι πενήντα (50) συνεδριάσεις ετησίως. Οι ανωτέρω υπουργικές αποφάσεις δεν υπάγονται στις δια</w:t>
      </w:r>
      <w:r w:rsidRPr="00DD523C">
        <w:softHyphen/>
        <w:t xml:space="preserve">τάξεις της παραγράφου 3 του άρθρου 22 του ν. 2362/ 1995 (Α`247). </w:t>
      </w:r>
    </w:p>
    <w:p w:rsidR="00DD523C" w:rsidRPr="00DD523C" w:rsidRDefault="00DD523C" w:rsidP="00DD523C">
      <w:r w:rsidRPr="00DD523C">
        <w:t>2. Σε εξαιρετικές περιπτώσεις, λόγω της ιδιαίτερης ση</w:t>
      </w:r>
      <w:r w:rsidRPr="00DD523C">
        <w:softHyphen/>
        <w:t>μασίας του συλλογικού οργάνου για την οικονομία της χώρας ή την αποτελεσματικότερη λειτουργία της Δημό</w:t>
      </w:r>
      <w:r w:rsidRPr="00DD523C">
        <w:softHyphen/>
        <w:t>σιας Διοίκησης και την καλύτερη εξυπηρέτηση του πολί</w:t>
      </w:r>
      <w:r w:rsidRPr="00DD523C">
        <w:softHyphen/>
        <w:t>τη και προκειμένου περί Ν.Π.Δ.Δ., Ν.Π.Ι.Δ. και Ο.Τ.Α., με βάση το μέγεθος, τη σπουδαιότητα και τα στοιχεία του προϋπολογισμού τους, επιτρέπεται η λειτουργία τους ε</w:t>
      </w:r>
      <w:r w:rsidRPr="00DD523C">
        <w:softHyphen/>
        <w:t>κτός του κανονικού ωραρίου εργασίας και εκτός του χρόνου που καλύπτεται από υπερωριακή απασχόληση και μπορεί να καθορίζεται αποζημίωση κατά μήνα ή κατά συνεδρίαση με κοινή απόφαση του Υπουργού Οικονομι</w:t>
      </w:r>
      <w:r w:rsidRPr="00DD523C">
        <w:softHyphen/>
        <w:t xml:space="preserve">κών και του καθ` </w:t>
      </w:r>
      <w:proofErr w:type="spellStart"/>
      <w:r w:rsidRPr="00DD523C">
        <w:t>ύλην</w:t>
      </w:r>
      <w:proofErr w:type="spellEnd"/>
      <w:r w:rsidRPr="00DD523C">
        <w:t xml:space="preserve"> αρμόδιου Υπουργού. </w:t>
      </w:r>
    </w:p>
    <w:p w:rsidR="00DD523C" w:rsidRPr="00DD523C" w:rsidRDefault="00DD523C" w:rsidP="00DD523C">
      <w:r w:rsidRPr="00DD523C">
        <w:t>Η αποζημίωση αυτή δεν μπορεί να είναι κατά μήνα, μεγαλύτερη από τετρακόσια (400) ευρώ για τον πρόεδρο και τριακόσια (300) ευρώ για τα μέλη και τους γραμμα</w:t>
      </w:r>
      <w:r w:rsidRPr="00DD523C">
        <w:softHyphen/>
        <w:t xml:space="preserve">τείς. Στους εισηγητές που εκ του νόμου προβλέπεται η συμμετοχή τους, καταβάλλεται αποζημίωση </w:t>
      </w:r>
      <w:r w:rsidRPr="00DD523C">
        <w:lastRenderedPageBreak/>
        <w:t>ανά συνε</w:t>
      </w:r>
      <w:r w:rsidRPr="00DD523C">
        <w:softHyphen/>
        <w:t xml:space="preserve">δρίαση, η οποία δεν μπορεί να είναι μεγαλύτερη από το ποσό των είκοσι (20) ευρώ και για μέχρι πενήντα (50) συνεδριάσεις το έτος. </w:t>
      </w:r>
    </w:p>
    <w:p w:rsidR="00DD523C" w:rsidRPr="00DD523C" w:rsidRDefault="00DD523C" w:rsidP="00DD523C">
      <w:r w:rsidRPr="00DD523C">
        <w:t>Η ανωτέρω μηνιαία αποζημίωση καταβάλλεται με την προϋπόθεση συμμετοχής σε τέσσερις (4) τουλάχιστον συνεδριάσεις το μήνα. Σε περίπτωση συμμετοχής σε λιγότερες συνεδριάσεις η αποζημίωση περικόπτεται ανά</w:t>
      </w:r>
      <w:r w:rsidRPr="00DD523C">
        <w:softHyphen/>
        <w:t xml:space="preserve">λογα. </w:t>
      </w:r>
    </w:p>
    <w:p w:rsidR="00DD523C" w:rsidRPr="00DD523C" w:rsidRDefault="00DD523C" w:rsidP="00DD523C">
      <w:r w:rsidRPr="00DD523C">
        <w:t xml:space="preserve">3. Σε ειδικές περιπτώσεις, μπορεί, με κοινή απόφαση του Υπουργού Οικονομικών και του καθ ` </w:t>
      </w:r>
      <w:proofErr w:type="spellStart"/>
      <w:r w:rsidRPr="00DD523C">
        <w:t>ύλην</w:t>
      </w:r>
      <w:proofErr w:type="spellEnd"/>
      <w:r w:rsidRPr="00DD523C">
        <w:t xml:space="preserve"> αρμόδιου Υπουργού, να καθορισθεί αποζημίωση ανά ώρα, έλεγχο ή αξιολογούμενο πρόγραμμα κ.λπ., ανάλογα με τις κατά περίπτωση προκύπτουσες ανάγκες. Το συνολικό μηνιαίο ποσό της ανωτέρω αποζημίωσης απαγορεύεται να υπερ</w:t>
      </w:r>
      <w:r w:rsidRPr="00DD523C">
        <w:softHyphen/>
        <w:t>βαίνει το όριο της κατά μήνα αποζημίωσης που προβλέ</w:t>
      </w:r>
      <w:r w:rsidRPr="00DD523C">
        <w:softHyphen/>
        <w:t>πεται στην παράγραφο 2 για τα μέλη συλλογικών οργά</w:t>
      </w:r>
      <w:r w:rsidRPr="00DD523C">
        <w:softHyphen/>
        <w:t xml:space="preserve">νων. </w:t>
      </w:r>
    </w:p>
    <w:p w:rsidR="00DD523C" w:rsidRPr="00DD523C" w:rsidRDefault="00DD523C" w:rsidP="00DD523C">
      <w:r w:rsidRPr="00DD523C">
        <w:t>4. Το σύνολο των πρόσθετων μηνιαίων αμοιβών ή απο</w:t>
      </w:r>
      <w:r w:rsidRPr="00DD523C">
        <w:softHyphen/>
        <w:t>λαβών των λειτουργών, υπαλλήλων και μισθωτών του Δημοσίου, των Ο.Τ.Α. και των άλλων νομικών προσώπων δημοσίου και ιδιωτικού δικαίου από συμμετοχή σε μόνι</w:t>
      </w:r>
      <w:r w:rsidRPr="00DD523C">
        <w:softHyphen/>
        <w:t>μα ή προσωρινά συλλογικά όργανα των υπηρεσιών αυ</w:t>
      </w:r>
      <w:r w:rsidRPr="00DD523C">
        <w:softHyphen/>
        <w:t xml:space="preserve">τών δεν μπορεί να υπερβαίνει το είκοσι πέντε τοις εκατό (25%) των συνολικών μηνιαίων αποδοχών της οργανικής τους θέσης, συμπεριλαμβανομένης και της αναλογίας των επιδομάτων εορτών και αδείας. Οι πάσης φύσεως αμοιβές υπολογίζονται κατά το μήνα πραγματοποίησης της αντίστοιχης εργασίας. </w:t>
      </w:r>
    </w:p>
    <w:p w:rsidR="00DD523C" w:rsidRPr="00DD523C" w:rsidRDefault="00DD523C" w:rsidP="00DD523C">
      <w:r w:rsidRPr="00DD523C">
        <w:t>5. Ειδικά για τους εκπαιδευτικούς και το λοιπό προσω</w:t>
      </w:r>
      <w:r w:rsidRPr="00DD523C">
        <w:softHyphen/>
        <w:t>πικό που αποδεδειγμένα συμμετέχουν καθ ` οιονδήποτε τρόπο στην οργάνωση, διεξαγωγή και υποστήριξη των γενικών και ειδικών εξετάσεων ή άλλης διαδικασίας ει</w:t>
      </w:r>
      <w:r w:rsidRPr="00DD523C">
        <w:softHyphen/>
        <w:t>σαγωγής στην Ανώτατη Εκπαίδευση και την έκδοση των αποτελεσμάτων επιλογής, καθώς και στις εξετάσεις ι</w:t>
      </w:r>
      <w:r w:rsidRPr="00DD523C">
        <w:softHyphen/>
        <w:t>διωτικών, Γενικών και Επαγγελματικών Λυκείων (ΕΠΑ.Λ.) και Επαγγελματικών Σχολών (Ε.ΠΑΚ.) και στις αναβαθμολογήσεις γραπτών δοκιμίων μαθητών Δευτε</w:t>
      </w:r>
      <w:r w:rsidRPr="00DD523C">
        <w:softHyphen/>
        <w:t>ροβάθμιας Εκπαίδευσης καθορίζεται αποζημίωση με κοι</w:t>
      </w:r>
      <w:r w:rsidRPr="00DD523C">
        <w:softHyphen/>
        <w:t xml:space="preserve">νή απόφαση των Υπουργών Οικονομικών και Παιδείας, Δια Βίου Μάθησης και θρησκευμάτων, μη τηρουμένων των διατάξεων της παραγράφου 4. </w:t>
      </w:r>
    </w:p>
    <w:p w:rsidR="00DD523C" w:rsidRPr="00DD523C" w:rsidRDefault="00DD523C" w:rsidP="00DD523C">
      <w:r w:rsidRPr="00DD523C">
        <w:t>« Με όμοια απόφαση καθορίζονται οι αποζημιώσεις των συμμετεχόντων στην οργάνωση και διεξαγωγή σχο</w:t>
      </w:r>
      <w:r w:rsidRPr="00DD523C">
        <w:softHyphen/>
        <w:t xml:space="preserve">λικών αγώνων και διοργανώσεων (αθλητικοί αγώνες και διοργανώσεις, </w:t>
      </w:r>
      <w:proofErr w:type="spellStart"/>
      <w:r w:rsidRPr="00DD523C">
        <w:t>ενδοσχολικής</w:t>
      </w:r>
      <w:proofErr w:type="spellEnd"/>
      <w:r w:rsidRPr="00DD523C">
        <w:t xml:space="preserve"> ή τοπικής ή περιφερειακής ή πανελλήνιας ή διεθνούς εμβέλειας), καθώς και κάθε εί</w:t>
      </w:r>
      <w:r w:rsidRPr="00DD523C">
        <w:softHyphen/>
        <w:t xml:space="preserve">δους συναφείς και αναγκαίες δαπάνες, όπως οι δαπάνες αποζημίωσης (ημερήσιας, ανά αγώνα, ανά διοργάνωση </w:t>
      </w:r>
      <w:proofErr w:type="spellStart"/>
      <w:r w:rsidRPr="00DD523C">
        <w:t>κ.λ.π</w:t>
      </w:r>
      <w:proofErr w:type="spellEnd"/>
      <w:r w:rsidRPr="00DD523C">
        <w:t>.), μετακίνησης, διαμονής, διατροφής, καθώς και λοι</w:t>
      </w:r>
      <w:r w:rsidRPr="00DD523C">
        <w:softHyphen/>
        <w:t>πές δαπάνες οι οποίες θα περιγράφονται στην εν λόγω κοινή υπουργική απόφαση, μη τηρουμένων των διατάξε</w:t>
      </w:r>
      <w:r w:rsidRPr="00DD523C">
        <w:softHyphen/>
        <w:t xml:space="preserve">ων της παραγράφου 4.» </w:t>
      </w:r>
    </w:p>
    <w:p w:rsidR="00DD523C" w:rsidRPr="00DD523C" w:rsidRDefault="00DD523C" w:rsidP="00DD523C">
      <w:r w:rsidRPr="00DD523C">
        <w:rPr>
          <w:i/>
          <w:iCs/>
        </w:rPr>
        <w:t>ΣΗΜΕΙΩΣΗ ΣΥΝΤΑΞΗΣ: Το εντός «» κείμενο της παραγράφου προστέθηκε με το Αρ.51 του Ν.4115/2013 ΦΕΚ 24 Τ.Α΄ .</w:t>
      </w:r>
      <w:r w:rsidRPr="00DD523C">
        <w:t xml:space="preserve"> </w:t>
      </w:r>
    </w:p>
    <w:p w:rsidR="00DD523C" w:rsidRPr="00DD523C" w:rsidRDefault="00DD523C" w:rsidP="00DD523C">
      <w:r w:rsidRPr="00DD523C">
        <w:t>6. Στις διατάξεις του άρθρου αυτού εμπίπτουν και οι α</w:t>
      </w:r>
      <w:r w:rsidRPr="00DD523C">
        <w:softHyphen/>
        <w:t xml:space="preserve">ποζημιώσεις που προβλέπονται από τις διατάξεις της παραγράφου 6 του άρθρου 17 του ν. 2190/1994 (Α` 28). </w:t>
      </w:r>
    </w:p>
    <w:p w:rsidR="00DD523C" w:rsidRPr="00DD523C" w:rsidRDefault="00DD523C" w:rsidP="00DD523C">
      <w:pPr>
        <w:rPr>
          <w:b/>
          <w:bCs/>
        </w:rPr>
      </w:pPr>
      <w:r w:rsidRPr="00DD523C">
        <w:rPr>
          <w:b/>
          <w:bCs/>
        </w:rPr>
        <w:t>Άρθρο 23</w:t>
      </w:r>
    </w:p>
    <w:p w:rsidR="00DD523C" w:rsidRPr="00DD523C" w:rsidRDefault="00DD523C" w:rsidP="00DD523C">
      <w:r w:rsidRPr="00DD523C">
        <w:rPr>
          <w:b/>
          <w:bCs/>
        </w:rPr>
        <w:t>Περικοπή αποδοχών</w:t>
      </w:r>
      <w:r w:rsidRPr="00DD523C">
        <w:t xml:space="preserve"> </w:t>
      </w:r>
    </w:p>
    <w:p w:rsidR="00DD523C" w:rsidRPr="00DD523C" w:rsidRDefault="00DD523C" w:rsidP="00DD523C">
      <w:r w:rsidRPr="00DD523C">
        <w:lastRenderedPageBreak/>
        <w:t xml:space="preserve">Σε όλες τις περιπτώσεις αποχής των υπαλλήλων από τα καθήκοντα τους, ο μήνας λογίζεται για είκοσι πέντε (25) ημέρες. </w:t>
      </w:r>
    </w:p>
    <w:p w:rsidR="00DD523C" w:rsidRPr="00DD523C" w:rsidRDefault="00DD523C" w:rsidP="00DD523C">
      <w:r w:rsidRPr="00DD523C">
        <w:t>Τα ποσά από οποιαδήποτε περικοπή αποδοχών των υ</w:t>
      </w:r>
      <w:r w:rsidRPr="00DD523C">
        <w:softHyphen/>
        <w:t>παλλήλων, λειτουργών και ένστολων του Δημοσίου που υπάγονται στις διατάξεις του παρόντος Κεφαλαίου αποδίδονται στους οικείους προϋπολογισμούς από τους ο</w:t>
      </w:r>
      <w:r w:rsidRPr="00DD523C">
        <w:softHyphen/>
        <w:t xml:space="preserve">ποίους εκταμιεύτηκαν. </w:t>
      </w:r>
    </w:p>
    <w:p w:rsidR="00DD523C" w:rsidRPr="00DD523C" w:rsidRDefault="00DD523C" w:rsidP="00DD523C">
      <w:pPr>
        <w:rPr>
          <w:b/>
          <w:bCs/>
        </w:rPr>
      </w:pPr>
      <w:r w:rsidRPr="00DD523C">
        <w:rPr>
          <w:b/>
          <w:bCs/>
        </w:rPr>
        <w:t xml:space="preserve">Άρθρο 24 </w:t>
      </w:r>
    </w:p>
    <w:p w:rsidR="00DD523C" w:rsidRPr="00DD523C" w:rsidRDefault="00DD523C" w:rsidP="00DD523C">
      <w:r w:rsidRPr="00DD523C">
        <w:rPr>
          <w:b/>
          <w:bCs/>
        </w:rPr>
        <w:t xml:space="preserve">Τρίμηνες αποδοχές </w:t>
      </w:r>
    </w:p>
    <w:p w:rsidR="00DD523C" w:rsidRPr="00DD523C" w:rsidRDefault="00DD523C" w:rsidP="00DD523C">
      <w:r w:rsidRPr="00DD523C">
        <w:t>Για τον υπολογισμό των τρίμηνων αποδοχών των υ</w:t>
      </w:r>
      <w:r w:rsidRPr="00DD523C">
        <w:softHyphen/>
        <w:t xml:space="preserve">παλλήλων του Δημοσίου, των Ο.Τ.Α. και λοιπών Ν.Π.Δ.Δ. λαμβάνονται υπόψη ο βασικός μισθός και η οικογενειακή παροχή. </w:t>
      </w:r>
    </w:p>
    <w:p w:rsidR="00DD523C" w:rsidRPr="00DD523C" w:rsidRDefault="00DD523C" w:rsidP="00DD523C">
      <w:pPr>
        <w:rPr>
          <w:b/>
          <w:bCs/>
        </w:rPr>
      </w:pPr>
      <w:r w:rsidRPr="00DD523C">
        <w:rPr>
          <w:b/>
          <w:bCs/>
        </w:rPr>
        <w:t xml:space="preserve">Άρθρο 25 </w:t>
      </w:r>
    </w:p>
    <w:p w:rsidR="00DD523C" w:rsidRPr="00DD523C" w:rsidRDefault="00DD523C" w:rsidP="00DD523C">
      <w:r w:rsidRPr="00DD523C">
        <w:rPr>
          <w:b/>
          <w:bCs/>
        </w:rPr>
        <w:t>Αποδοχές υπαλλήλων που αποσπώνται ή μετακινούνται</w:t>
      </w:r>
      <w:r w:rsidRPr="00DD523C">
        <w:t xml:space="preserve"> </w:t>
      </w:r>
    </w:p>
    <w:p w:rsidR="00DD523C" w:rsidRPr="00DD523C" w:rsidRDefault="00DD523C" w:rsidP="00DD523C">
      <w:r w:rsidRPr="00DD523C">
        <w:t>Οι υπάλληλοι που αποσπώνται ή μετακινούνται από την Υπηρεσία τους σε άλλη Υπηρεσία του Δημοσίου, Ν.Π.Δ.Δ., Ν.Π.Ι.Δ. και Ο.Τ.Α. λαμβάνουν τις μηνιαίες αποδοχές του βαθμού και του μισθολογικού τους κλιμακί</w:t>
      </w:r>
      <w:r w:rsidRPr="00DD523C">
        <w:softHyphen/>
        <w:t>ου. Σε κάθε περίπτωση από 1.1.2012 η καταβολή των α</w:t>
      </w:r>
      <w:r w:rsidRPr="00DD523C">
        <w:softHyphen/>
        <w:t>ποδοχών των αποσπασμένων διενεργείται από την υπη</w:t>
      </w:r>
      <w:r w:rsidRPr="00DD523C">
        <w:softHyphen/>
        <w:t xml:space="preserve">ρεσία στην οποία έχουν τοποθετηθεί με την επιφύλαξη ειδικών διατάξεων, όπως του </w:t>
      </w:r>
      <w:proofErr w:type="spellStart"/>
      <w:r w:rsidRPr="00DD523C">
        <w:t>π.δ</w:t>
      </w:r>
      <w:proofErr w:type="spellEnd"/>
      <w:r w:rsidRPr="00DD523C">
        <w:t>. 351/1991 (ΑΊ21), ό</w:t>
      </w:r>
      <w:r w:rsidRPr="00DD523C">
        <w:softHyphen/>
        <w:t xml:space="preserve">πως ισχύει και του </w:t>
      </w:r>
      <w:proofErr w:type="spellStart"/>
      <w:r w:rsidRPr="00DD523C">
        <w:t>π.δ</w:t>
      </w:r>
      <w:proofErr w:type="spellEnd"/>
      <w:r w:rsidRPr="00DD523C">
        <w:t xml:space="preserve">. 63/2005 (Α`98). </w:t>
      </w:r>
    </w:p>
    <w:p w:rsidR="00DD523C" w:rsidRPr="00DD523C" w:rsidRDefault="00DD523C" w:rsidP="00DD523C">
      <w:r w:rsidRPr="00DD523C">
        <w:t>Οι διατάξεις του παρόντος άρθρου δεν θίγουν τις ειδι</w:t>
      </w:r>
      <w:r w:rsidRPr="00DD523C">
        <w:softHyphen/>
        <w:t>κότερες διατάξεις του άρθρου 60 του ν. 590/1977 ή άλ</w:t>
      </w:r>
      <w:r w:rsidRPr="00DD523C">
        <w:softHyphen/>
        <w:t>λες αντίστοιχες διατάξεις για την ίδια κατηγορία νομι</w:t>
      </w:r>
      <w:r w:rsidRPr="00DD523C">
        <w:softHyphen/>
        <w:t xml:space="preserve">κών προσώπων δημοσίου δικαίου. </w:t>
      </w:r>
    </w:p>
    <w:p w:rsidR="00DD523C" w:rsidRPr="00DD523C" w:rsidRDefault="00DD523C" w:rsidP="00DD523C">
      <w:pPr>
        <w:rPr>
          <w:b/>
          <w:bCs/>
        </w:rPr>
      </w:pPr>
      <w:r w:rsidRPr="00DD523C">
        <w:rPr>
          <w:b/>
          <w:bCs/>
        </w:rPr>
        <w:t xml:space="preserve">Άρθρο 26 </w:t>
      </w:r>
    </w:p>
    <w:p w:rsidR="00DD523C" w:rsidRPr="00DD523C" w:rsidRDefault="00DD523C" w:rsidP="00DD523C">
      <w:r w:rsidRPr="00DD523C">
        <w:rPr>
          <w:b/>
          <w:bCs/>
        </w:rPr>
        <w:t>Συγκρότηση συλλογικών οργάνων της διοίκησης</w:t>
      </w:r>
      <w:r w:rsidRPr="00DD523C">
        <w:t xml:space="preserve"> </w:t>
      </w:r>
    </w:p>
    <w:p w:rsidR="00DD523C" w:rsidRPr="00DD523C" w:rsidRDefault="00DD523C" w:rsidP="00DD523C">
      <w:r w:rsidRPr="00DD523C">
        <w:t>Στις περιπτώσεις που, για τη νόμιμη συγκρότηση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δεν προβλέπεται η συμμετοχή μέλους μετά α</w:t>
      </w:r>
      <w:r w:rsidRPr="00DD523C">
        <w:softHyphen/>
        <w:t>πό υπόδειξη από το αρμόδιο προς τούτο όργανο ούτε η συμμετοχή εκ της θέσεως ή ιδιότητας του (</w:t>
      </w:r>
      <w:proofErr w:type="spellStart"/>
      <w:r w:rsidRPr="00DD523C">
        <w:t>ex</w:t>
      </w:r>
      <w:proofErr w:type="spellEnd"/>
      <w:r w:rsidRPr="00DD523C">
        <w:t xml:space="preserve"> </w:t>
      </w:r>
      <w:proofErr w:type="spellStart"/>
      <w:r w:rsidRPr="00DD523C">
        <w:t>officio</w:t>
      </w:r>
      <w:proofErr w:type="spellEnd"/>
      <w:r w:rsidRPr="00DD523C">
        <w:t>), τό</w:t>
      </w:r>
      <w:r w:rsidRPr="00DD523C">
        <w:softHyphen/>
        <w:t>τε τα μέλη προκύπτουν μετά από διαδικασία κληρώσεως, μεταξύ όλων όσων πληρούν τις προϋποθέσεις από το νόμο να συμμετέχουν στο εν λόγω συλλογικό όργανο. Η κλήρωση διενεργείται από την αρμόδια για την συγκρό</w:t>
      </w:r>
      <w:r w:rsidRPr="00DD523C">
        <w:softHyphen/>
        <w:t>τηση του συλλογικού οργάνου υπηρεσία. Με απόφαση του Υπουργού Διοικητικής Μεταρρύθμισης και Ηλεκτρο</w:t>
      </w:r>
      <w:r w:rsidRPr="00DD523C">
        <w:softHyphen/>
        <w:t>νικής Διακυβέρνησης μπορεί να ρυθμίζονται τυχόν άλλα ειδικότερα θέματα που αφορούν στη διενέργεια της δια</w:t>
      </w:r>
      <w:r w:rsidRPr="00DD523C">
        <w:softHyphen/>
        <w:t xml:space="preserve">δικασίας κληρώσεως. </w:t>
      </w:r>
    </w:p>
    <w:p w:rsidR="00DD523C" w:rsidRPr="00DD523C" w:rsidRDefault="00DD523C" w:rsidP="00DD523C">
      <w:pPr>
        <w:rPr>
          <w:b/>
          <w:bCs/>
        </w:rPr>
      </w:pPr>
      <w:r w:rsidRPr="00DD523C">
        <w:rPr>
          <w:b/>
          <w:bCs/>
        </w:rPr>
        <w:t>Άρθρο 27</w:t>
      </w:r>
    </w:p>
    <w:p w:rsidR="00DD523C" w:rsidRPr="00DD523C" w:rsidRDefault="00DD523C" w:rsidP="00DD523C">
      <w:r w:rsidRPr="00DD523C">
        <w:t xml:space="preserve">1. Στην παράγραφο 1 του άρθρου 2 του ν. 3833/2010 (Α` 40), μετά τη λέξη απολαβές προστίθεται η φράση “ή σύνταξη”. </w:t>
      </w:r>
    </w:p>
    <w:p w:rsidR="00DD523C" w:rsidRPr="00DD523C" w:rsidRDefault="00DD523C" w:rsidP="00DD523C">
      <w:r w:rsidRPr="00DD523C">
        <w:lastRenderedPageBreak/>
        <w:t>2. Οι διατάξεις της παραγράφου 5 του άρθρου 38 του ν. 3986/2011 (Α` 152), εξακολουθούν να ισχύουν και με</w:t>
      </w:r>
      <w:r w:rsidRPr="00DD523C">
        <w:softHyphen/>
        <w:t>τά την εφαρμογή των διατάξεων του παρόντος Κεφαλαί</w:t>
      </w:r>
      <w:r w:rsidRPr="00DD523C">
        <w:softHyphen/>
        <w:t>ου για τους λειτουργούς και υπαλλήλους που δεν εμπί</w:t>
      </w:r>
      <w:r w:rsidRPr="00DD523C">
        <w:softHyphen/>
        <w:t xml:space="preserve">πτουν ρητά στις διατάξεις του. </w:t>
      </w:r>
    </w:p>
    <w:p w:rsidR="00DD523C" w:rsidRPr="00DD523C" w:rsidRDefault="00DD523C" w:rsidP="00DD523C">
      <w:r w:rsidRPr="00DD523C">
        <w:t xml:space="preserve">3. Το τρίτο και τέταρτο εδάφιο της παρ. 1 του άρθρου 9 του ν. 3833/2010 (Α` 40), όπως προστέθηκαν με τις διατάξεις της παρ. 1 του άρθρου 49 του ν. 3871/2010 (Α` 141), αντικαθίστανται ως εξής: </w:t>
      </w:r>
    </w:p>
    <w:p w:rsidR="00DD523C" w:rsidRPr="00DD523C" w:rsidRDefault="00DD523C" w:rsidP="00DD523C">
      <w:r w:rsidRPr="00DD523C">
        <w:t>“Ειδικά για έκτακτες υπηρεσιακές ανάγκες και, εφό</w:t>
      </w:r>
      <w:r w:rsidRPr="00DD523C">
        <w:softHyphen/>
        <w:t>σον το υφιστάμενο προσωπικό, που ασκεί τα συγκεκρι</w:t>
      </w:r>
      <w:r w:rsidRPr="00DD523C">
        <w:softHyphen/>
        <w:t>μένα υπηρεσιακά καθήκοντα, δεν επαρκεί, επιτρέπεται η υπέρβαση των εξήντα (60) ημερών, που προβλέπεται στο πρώτο εδάφιο, με κοινή απόφαση του Υπουργού Οικονο</w:t>
      </w:r>
      <w:r w:rsidRPr="00DD523C">
        <w:softHyphen/>
        <w:t>μικών και του κατά περίπτωση αρμόδιου Υπουργού. Στην απόφαση αυτή προσδιορίζονται οι ειδικότητες και τα συ</w:t>
      </w:r>
      <w:r w:rsidRPr="00DD523C">
        <w:softHyphen/>
        <w:t>γκεκριμένα υπηρεσιακά καθήκοντα στα οποία αφορά η υ</w:t>
      </w:r>
      <w:r w:rsidRPr="00DD523C">
        <w:softHyphen/>
        <w:t xml:space="preserve">πέρβαση, καθώς και ο αριθμός ημερών αυτής, ο οποίος δεν μπορεί να υπερβαίνει τις σαράντα (40) ημέρες.” </w:t>
      </w:r>
    </w:p>
    <w:p w:rsidR="00DD523C" w:rsidRPr="00DD523C" w:rsidRDefault="00DD523C" w:rsidP="00DD523C">
      <w:pPr>
        <w:rPr>
          <w:b/>
          <w:bCs/>
        </w:rPr>
      </w:pPr>
      <w:r w:rsidRPr="00DD523C">
        <w:rPr>
          <w:b/>
          <w:bCs/>
        </w:rPr>
        <w:t>Άρθρο 28</w:t>
      </w:r>
    </w:p>
    <w:p w:rsidR="00DD523C" w:rsidRPr="00DD523C" w:rsidRDefault="00DD523C" w:rsidP="00DD523C">
      <w:r w:rsidRPr="00DD523C">
        <w:rPr>
          <w:b/>
          <w:bCs/>
        </w:rPr>
        <w:t xml:space="preserve">Μεταβατικές και Τελικές Διατάξεις του Δεύτερου Κεφαλαίου. </w:t>
      </w:r>
    </w:p>
    <w:p w:rsidR="00DD523C" w:rsidRPr="00DD523C" w:rsidRDefault="00DD523C" w:rsidP="00DD523C">
      <w:r w:rsidRPr="00DD523C">
        <w:rPr>
          <w:b/>
          <w:bCs/>
        </w:rPr>
        <w:t>Κατάταξη και προϋποθέσεις και κριτήρια επιλογής του υπηρετούντος προσωπικού</w:t>
      </w:r>
      <w:r w:rsidRPr="00DD523C">
        <w:t xml:space="preserve"> </w:t>
      </w:r>
    </w:p>
    <w:p w:rsidR="00DD523C" w:rsidRPr="00DD523C" w:rsidRDefault="00DD523C" w:rsidP="00DD523C">
      <w:r w:rsidRPr="00DD523C">
        <w:t>1. Οι υπάλληλοι, που υπηρετούν κατά την έναρξη της ισχύος του παρόντος, κατατάσσονται αυτοδικαίως στους βαθμούς της κατηγορίας που υπηρετούν, με βάση τον συνολικό χρόνο πραγματικής δημόσιας υπηρεσίας, σύμφωνα με τις διατάξεις των παραγράφων 2 και 3 του άρθρου 98 του Υ.Κ., και το χρόνο προϋπηρεσίας στο δη</w:t>
      </w:r>
      <w:r w:rsidRPr="00DD523C">
        <w:softHyphen/>
        <w:t xml:space="preserve">μόσιο ή τον ιδιωτικό τομέα που έχει αναγνωριστεί για τη βαθμολογική ή τη μισθολογική κατάταξη και εξέλιξη του υπαλλήλου, ως εξής: </w:t>
      </w:r>
    </w:p>
    <w:p w:rsidR="00DD523C" w:rsidRPr="00DD523C" w:rsidRDefault="00DD523C" w:rsidP="00DD523C">
      <w:r w:rsidRPr="00DD523C">
        <w:t xml:space="preserve">α) οι υπάλληλοι των κατηγοριών Π Ε και TE: </w:t>
      </w:r>
    </w:p>
    <w:p w:rsidR="00DD523C" w:rsidRPr="00DD523C" w:rsidRDefault="00DD523C" w:rsidP="00DD523C">
      <w:r w:rsidRPr="00DD523C">
        <w:t>αα) με συνολικό χρόνο πραγματικής δημόσιας υπηρε</w:t>
      </w:r>
      <w:r w:rsidRPr="00DD523C">
        <w:softHyphen/>
        <w:t xml:space="preserve">σίας μέχρι τρία (3) έτη, στο Βαθμό ΣΤ`, </w:t>
      </w:r>
      <w:r w:rsidRPr="00DD523C">
        <w:br/>
      </w:r>
      <w:proofErr w:type="spellStart"/>
      <w:r w:rsidRPr="00DD523C">
        <w:t>ββ</w:t>
      </w:r>
      <w:proofErr w:type="spellEnd"/>
      <w:r w:rsidRPr="00DD523C">
        <w:t>) με συνολικό χρόνο πραγματικής δημόσιας υπηρε</w:t>
      </w:r>
      <w:r w:rsidRPr="00DD523C">
        <w:softHyphen/>
        <w:t xml:space="preserve">σίας μέχρι εννέα (9) έτη, στο Βαθμό Ε `, </w:t>
      </w:r>
      <w:r w:rsidRPr="00DD523C">
        <w:br/>
      </w:r>
      <w:proofErr w:type="spellStart"/>
      <w:r w:rsidRPr="00DD523C">
        <w:t>γγ</w:t>
      </w:r>
      <w:proofErr w:type="spellEnd"/>
      <w:r w:rsidRPr="00DD523C">
        <w:t>) με συνολικό χρόνο πραγματικής δημόσιας υπηρε</w:t>
      </w:r>
      <w:r w:rsidRPr="00DD523C">
        <w:softHyphen/>
        <w:t xml:space="preserve">σίας μέχρι δεκαπέντε (15), στο Βαθμό Δ`, </w:t>
      </w:r>
      <w:r w:rsidRPr="00DD523C">
        <w:br/>
      </w:r>
      <w:proofErr w:type="spellStart"/>
      <w:r w:rsidRPr="00DD523C">
        <w:t>δδ</w:t>
      </w:r>
      <w:proofErr w:type="spellEnd"/>
      <w:r w:rsidRPr="00DD523C">
        <w:t>) με συνολικό χρόνο πραγματικής δημόσιας υπηρε</w:t>
      </w:r>
      <w:r w:rsidRPr="00DD523C">
        <w:softHyphen/>
        <w:t xml:space="preserve">σίας μέχρι είκοσι ένα (21) έτη για την ΓΙΕ κατηγορία και είκοσι τρία (23) έτη για την TE κατηγορία, στο Βαθμό Γ`, </w:t>
      </w:r>
      <w:r w:rsidRPr="00DD523C">
        <w:br/>
      </w:r>
      <w:proofErr w:type="spellStart"/>
      <w:r w:rsidRPr="00DD523C">
        <w:t>εε</w:t>
      </w:r>
      <w:proofErr w:type="spellEnd"/>
      <w:r w:rsidRPr="00DD523C">
        <w:t>) με συνολικό χρόνο πραγματικής δημόσιας υπηρε</w:t>
      </w:r>
      <w:r w:rsidRPr="00DD523C">
        <w:softHyphen/>
        <w:t>σίας περισσότερο από είκοσι ένα (21 ) έτη για την ΓΙΕ κα</w:t>
      </w:r>
      <w:r w:rsidRPr="00DD523C">
        <w:softHyphen/>
        <w:t xml:space="preserve">τηγορία και είκοσι τρία (23) έτη για την TE κατηγορία, στο Βαθμό Β `. </w:t>
      </w:r>
    </w:p>
    <w:p w:rsidR="00DD523C" w:rsidRPr="00DD523C" w:rsidRDefault="00DD523C" w:rsidP="00DD523C">
      <w:r w:rsidRPr="00DD523C">
        <w:t xml:space="preserve">β) οι υπάλληλοι της κατηγορίας ΔΕ: </w:t>
      </w:r>
    </w:p>
    <w:p w:rsidR="00DD523C" w:rsidRPr="00DD523C" w:rsidRDefault="00DD523C" w:rsidP="00DD523C">
      <w:r w:rsidRPr="00DD523C">
        <w:t>αα) με συνολικό χρόνο πραγματικής δημόσιας υπηρε</w:t>
      </w:r>
      <w:r w:rsidRPr="00DD523C">
        <w:softHyphen/>
        <w:t xml:space="preserve">σίας μέχρι τρία (3) έτη, στο Βαθμό ΣΤ`, </w:t>
      </w:r>
      <w:r w:rsidRPr="00DD523C">
        <w:br/>
      </w:r>
      <w:proofErr w:type="spellStart"/>
      <w:r w:rsidRPr="00DD523C">
        <w:t>ββ</w:t>
      </w:r>
      <w:proofErr w:type="spellEnd"/>
      <w:r w:rsidRPr="00DD523C">
        <w:t>) με συνολικό χρόνο πραγματικής δημόσιας υπηρε</w:t>
      </w:r>
      <w:r w:rsidRPr="00DD523C">
        <w:softHyphen/>
        <w:t xml:space="preserve">σίας μέχρι έντεκα (11 ) έτη, στο Βαθμό Ε `, </w:t>
      </w:r>
      <w:r w:rsidRPr="00DD523C">
        <w:br/>
      </w:r>
      <w:proofErr w:type="spellStart"/>
      <w:r w:rsidRPr="00DD523C">
        <w:t>γγ</w:t>
      </w:r>
      <w:proofErr w:type="spellEnd"/>
      <w:r w:rsidRPr="00DD523C">
        <w:t>) με συνολικό χρόνο πραγματικής δημόσιας υπηρε</w:t>
      </w:r>
      <w:r w:rsidRPr="00DD523C">
        <w:softHyphen/>
        <w:t xml:space="preserve">σίας μέχρι δέκα εννέα (19), στο Βαθμό Δ`, </w:t>
      </w:r>
      <w:r w:rsidRPr="00DD523C">
        <w:br/>
      </w:r>
      <w:proofErr w:type="spellStart"/>
      <w:r w:rsidRPr="00DD523C">
        <w:lastRenderedPageBreak/>
        <w:t>δδ</w:t>
      </w:r>
      <w:proofErr w:type="spellEnd"/>
      <w:r w:rsidRPr="00DD523C">
        <w:t>) με συνολικό χρόνο πραγματικής δημόσιας υπηρε</w:t>
      </w:r>
      <w:r w:rsidRPr="00DD523C">
        <w:softHyphen/>
        <w:t xml:space="preserve">σίας μέχρι είκοσι επτά (27) έτη, στο Βαθμό Γ </w:t>
      </w:r>
      <w:r w:rsidRPr="00DD523C">
        <w:br/>
      </w:r>
      <w:proofErr w:type="spellStart"/>
      <w:r w:rsidRPr="00DD523C">
        <w:t>εε</w:t>
      </w:r>
      <w:proofErr w:type="spellEnd"/>
      <w:r w:rsidRPr="00DD523C">
        <w:t>) με συνολικό χρόνο πραγματικής δημόσιας υπηρε</w:t>
      </w:r>
      <w:r w:rsidRPr="00DD523C">
        <w:softHyphen/>
        <w:t xml:space="preserve">σίας περισσότερο από είκοσι επτά (27) έτη, στο Βαθμό </w:t>
      </w:r>
    </w:p>
    <w:p w:rsidR="00DD523C" w:rsidRPr="00DD523C" w:rsidRDefault="00DD523C" w:rsidP="00DD523C">
      <w:r w:rsidRPr="00DD523C">
        <w:t xml:space="preserve">γ) οι υπάλληλοι της κατηγορίας ΥΕ: </w:t>
      </w:r>
    </w:p>
    <w:p w:rsidR="00DD523C" w:rsidRPr="00DD523C" w:rsidRDefault="00DD523C" w:rsidP="00DD523C">
      <w:r w:rsidRPr="00DD523C">
        <w:t>αα) με συνολικό χρόνο πραγματικής δημόσιας υπηρε</w:t>
      </w:r>
      <w:r w:rsidRPr="00DD523C">
        <w:softHyphen/>
        <w:t xml:space="preserve">σίας μέχρι τρία (3) έτη, στο Βαθμό ΣΤ`, </w:t>
      </w:r>
      <w:r w:rsidRPr="00DD523C">
        <w:br/>
      </w:r>
      <w:proofErr w:type="spellStart"/>
      <w:r w:rsidRPr="00DD523C">
        <w:t>ββ</w:t>
      </w:r>
      <w:proofErr w:type="spellEnd"/>
      <w:r w:rsidRPr="00DD523C">
        <w:t>) με συνολικό χρόνο πραγματικής δημόσιας υπηρε</w:t>
      </w:r>
      <w:r w:rsidRPr="00DD523C">
        <w:softHyphen/>
        <w:t xml:space="preserve">σίας μέχρι δέκα πέντε (15) έτη, στο Βαθμό Ε`, </w:t>
      </w:r>
      <w:r w:rsidRPr="00DD523C">
        <w:br/>
      </w:r>
      <w:proofErr w:type="spellStart"/>
      <w:r w:rsidRPr="00DD523C">
        <w:t>γγ</w:t>
      </w:r>
      <w:proofErr w:type="spellEnd"/>
      <w:r w:rsidRPr="00DD523C">
        <w:t>) με συνολικό χρόνο πραγματικής δημόσιας υπηρε</w:t>
      </w:r>
      <w:r w:rsidRPr="00DD523C">
        <w:softHyphen/>
        <w:t xml:space="preserve">σίας μέχρι είκοσι πέντε (25) έτη, στο Βαθμό Δ`, </w:t>
      </w:r>
      <w:r w:rsidRPr="00DD523C">
        <w:br/>
      </w:r>
      <w:proofErr w:type="spellStart"/>
      <w:r w:rsidRPr="00DD523C">
        <w:t>δδ</w:t>
      </w:r>
      <w:proofErr w:type="spellEnd"/>
      <w:r w:rsidRPr="00DD523C">
        <w:t>) με συνολικό χρόνο πραγματικής δημόσιας υπηρε</w:t>
      </w:r>
      <w:r w:rsidRPr="00DD523C">
        <w:softHyphen/>
        <w:t xml:space="preserve">σίας περισσότερο από είκοσι πέντε (25) έτη, στο Βαθμό </w:t>
      </w:r>
    </w:p>
    <w:p w:rsidR="00DD523C" w:rsidRPr="00DD523C" w:rsidRDefault="00DD523C" w:rsidP="00DD523C">
      <w:r w:rsidRPr="00DD523C">
        <w:t>Για την κατάταξη των υπαλλήλων, που κατέχουν διδα</w:t>
      </w:r>
      <w:r w:rsidRPr="00DD523C">
        <w:softHyphen/>
        <w:t>κτορικό δίπλωμα κατά τα ειδικότερα οριζόμενα στην πα</w:t>
      </w:r>
      <w:r w:rsidRPr="00DD523C">
        <w:softHyphen/>
        <w:t>ράγραφο 4 του άρθρου 6 του παρόντος νόμου, καθώς και για τους αποφοίτους της Εθνικής Σχολής Δημόσιας Διοί</w:t>
      </w:r>
      <w:r w:rsidRPr="00DD523C">
        <w:softHyphen/>
        <w:t>κησης και Αυτοδιοίκησης του Εθνικού Κέντρου Δημό</w:t>
      </w:r>
      <w:r w:rsidRPr="00DD523C">
        <w:softHyphen/>
        <w:t>σιας Διοίκησης και Αυτοδιοίκησης, αφαιρούνται από τον απαιτούμενο χρόνο για την τελική κατάταξη έξι (6) έτη. Για τους κατόχους αναγνωρισμένου μεταπτυχιακού τίτ</w:t>
      </w:r>
      <w:r w:rsidRPr="00DD523C">
        <w:softHyphen/>
        <w:t xml:space="preserve">λου σπουδών, κατά τα ειδικότερα οριζόμενα στο εδάφιο δεύτερο της παραγράφου 4 του άρθρου 6, αφαιρούνται δύο (2) έτη. </w:t>
      </w:r>
    </w:p>
    <w:p w:rsidR="00DD523C" w:rsidRPr="00DD523C" w:rsidRDefault="00DD523C" w:rsidP="00DD523C">
      <w:r w:rsidRPr="00DD523C">
        <w:rPr>
          <w:b/>
          <w:bCs/>
        </w:rPr>
        <w:t>«</w:t>
      </w:r>
      <w:r w:rsidRPr="00DD523C">
        <w:t>Στην περίπτωση που συντρέχουν στο ίδιο πρόσωπο περισσότερες από μία από τις παραπάνω ρυθμίσεις, εφαρμόζεται η ευνοϊκότερη ρύθμιση, καθώς και η μισή χρονική ρύθμιση της επόμενης ευνοϊκότερης ρύθμισης. Η ισχύς της παρούσας παραγράφου ανατρέχει στο χρόνο έναρξης ισχύος του ν.4024/2011.</w:t>
      </w:r>
      <w:r w:rsidRPr="00DD523C">
        <w:rPr>
          <w:b/>
          <w:bCs/>
        </w:rPr>
        <w:t>»</w:t>
      </w:r>
      <w:r w:rsidRPr="00DD523C">
        <w:t xml:space="preserve"> </w:t>
      </w:r>
    </w:p>
    <w:p w:rsidR="00DD523C" w:rsidRPr="00DD523C" w:rsidRDefault="00DD523C" w:rsidP="00DD523C">
      <w:r w:rsidRPr="00DD523C">
        <w:t>Οι υπάλληλοι που κατά την έναρξη ισχύος των διατά</w:t>
      </w:r>
      <w:r w:rsidRPr="00DD523C">
        <w:softHyphen/>
        <w:t>ξεων του παρόντος Κεφαλαίου ασκούν καθήκοντα προϊ</w:t>
      </w:r>
      <w:r w:rsidRPr="00DD523C">
        <w:softHyphen/>
        <w:t>σταμένου επιπέδου Γενικής Διεύθυνσης, Περιφερειακής Διεύθυνσης Εκπαίδευσης και Διεύθυνσης πρωτοβάθμιας και δευτεροβάθμιας εκπαίδευσης κατόπιν επιλογής από το αρμόδιο όργανο και έχουν τον απαιτούμενο χρόνο πραγματικής δημόσιας υπηρεσίας σύμφωνα με την πα</w:t>
      </w:r>
      <w:r w:rsidRPr="00DD523C">
        <w:softHyphen/>
        <w:t xml:space="preserve">ράγραφο 7 του άρθρου 7 του παρόντος, κατατάσσονται στο Βαθμό Α`. </w:t>
      </w:r>
    </w:p>
    <w:p w:rsidR="00DD523C" w:rsidRPr="00DD523C" w:rsidRDefault="00DD523C" w:rsidP="00DD523C">
      <w:proofErr w:type="spellStart"/>
      <w:r w:rsidRPr="00DD523C">
        <w:rPr>
          <w:i/>
          <w:iCs/>
        </w:rPr>
        <w:t>Σημειωση</w:t>
      </w:r>
      <w:proofErr w:type="spellEnd"/>
      <w:r w:rsidRPr="00DD523C">
        <w:rPr>
          <w:i/>
          <w:iCs/>
        </w:rPr>
        <w:t xml:space="preserve"> </w:t>
      </w:r>
      <w:proofErr w:type="spellStart"/>
      <w:r w:rsidRPr="00DD523C">
        <w:rPr>
          <w:i/>
          <w:iCs/>
        </w:rPr>
        <w:t>συνταξης</w:t>
      </w:r>
      <w:proofErr w:type="spellEnd"/>
      <w:r w:rsidRPr="00DD523C">
        <w:rPr>
          <w:i/>
          <w:iCs/>
        </w:rPr>
        <w:t xml:space="preserve">: Η παρ. 1 συμπληρώθηκε κατά το μέρος που βρίσκεται σε « » με το άρθρο 1 παρ. 7 του Ν. 4038/2012 ΦΕΚ 14 </w:t>
      </w:r>
      <w:proofErr w:type="spellStart"/>
      <w:r w:rsidRPr="00DD523C">
        <w:rPr>
          <w:i/>
          <w:iCs/>
        </w:rPr>
        <w:t>τ.Α΄</w:t>
      </w:r>
      <w:proofErr w:type="spellEnd"/>
      <w:r w:rsidRPr="00DD523C">
        <w:rPr>
          <w:i/>
          <w:iCs/>
        </w:rPr>
        <w:t xml:space="preserve"> </w:t>
      </w:r>
    </w:p>
    <w:p w:rsidR="00DD523C" w:rsidRPr="00DD523C" w:rsidRDefault="00DD523C" w:rsidP="00DD523C">
      <w:r w:rsidRPr="00DD523C">
        <w:t xml:space="preserve">2. Για την ως άνω κατάταξη, δεν υπολογίζεται: </w:t>
      </w:r>
    </w:p>
    <w:p w:rsidR="00DD523C" w:rsidRPr="00DD523C" w:rsidRDefault="00DD523C" w:rsidP="00DD523C">
      <w:r w:rsidRPr="00DD523C">
        <w:t xml:space="preserve">- ο χρόνος της διαθεσιμότητας, </w:t>
      </w:r>
      <w:r w:rsidRPr="00DD523C">
        <w:br/>
        <w:t>- ο χρόνος της αργίας που επήλθε είτε εξαιτίας ποινι</w:t>
      </w:r>
      <w:r w:rsidRPr="00DD523C">
        <w:softHyphen/>
        <w:t>κής δίωξης που κατέληξε σε οποιαδήποτε καταδίκη είτε εξαιτίας πειθαρχικής δίωξης που κατέληξε σε πειθαρχική ποινή τουλάχιστον προστίμου αποδοχών τριών (3) μη</w:t>
      </w:r>
      <w:r w:rsidRPr="00DD523C">
        <w:softHyphen/>
        <w:t xml:space="preserve">νών, </w:t>
      </w:r>
      <w:r w:rsidRPr="00DD523C">
        <w:br/>
        <w:t>- ο χρόνος της αδικαιολόγητης αποχής από τα καθήκο</w:t>
      </w:r>
      <w:r w:rsidRPr="00DD523C">
        <w:softHyphen/>
        <w:t xml:space="preserve">ντα, </w:t>
      </w:r>
      <w:r w:rsidRPr="00DD523C">
        <w:br/>
        <w:t xml:space="preserve">- ο χρόνος της προσωρινής παύσης, </w:t>
      </w:r>
      <w:r w:rsidRPr="00DD523C">
        <w:br/>
        <w:t>- ο χρόνος της άδειας άνευ αποδοχών που δεν αποτε</w:t>
      </w:r>
      <w:r w:rsidRPr="00DD523C">
        <w:softHyphen/>
        <w:t xml:space="preserve">λεί χρόνο πραγματικής δημόσιας υπηρεσίας, </w:t>
      </w:r>
      <w:r w:rsidRPr="00DD523C">
        <w:br/>
      </w:r>
      <w:r w:rsidRPr="00DD523C">
        <w:lastRenderedPageBreak/>
        <w:t xml:space="preserve">- ο χρόνος της αναστολής άσκησης καθηκόντων, </w:t>
      </w:r>
      <w:r w:rsidRPr="00DD523C">
        <w:br/>
        <w:t>- το χρονικό διάστημα κατά το οποίο στερήθηκε ο υ</w:t>
      </w:r>
      <w:r w:rsidRPr="00DD523C">
        <w:softHyphen/>
        <w:t xml:space="preserve">πάλληλος το δικαίωμα για προαγωγή, </w:t>
      </w:r>
      <w:r w:rsidRPr="00DD523C">
        <w:br/>
        <w:t>- χρονικό διάστημα ίσο προς το μισό του απαιτούμενου προς προαγωγή χρόνου, σε περίπτωση επιβολής της πει</w:t>
      </w:r>
      <w:r w:rsidRPr="00DD523C">
        <w:softHyphen/>
        <w:t xml:space="preserve">θαρχικής ποινής του υποβιβασμού. </w:t>
      </w:r>
    </w:p>
    <w:p w:rsidR="00DD523C" w:rsidRPr="00DD523C" w:rsidRDefault="00DD523C" w:rsidP="00DD523C">
      <w:r w:rsidRPr="00DD523C">
        <w:t>3. Για την κατάταξη, σύμφωνα με την παράγραφο 1 του παρόντος άρθρου, στο συνολικό χρόνο πραγματικής δημόσιας υπηρεσίας δεν υπολογίζεται το μισό του πέραν της δεκαετίας χρόνου, που διανύθηκε με τυπικό προσόν κατώτερης κατηγορίας, με την επιφύλαξη ότι ο υπολογισμός αυτός δεν έχει ως συνέπεια την κατάταξη του υπαλλήλου σε βαθμό χαμηλότερο από αυτόν που θα κατατάσσονταν εάν παρέμενε σε χαμηλότερη κατηγο</w:t>
      </w:r>
      <w:r w:rsidRPr="00DD523C">
        <w:softHyphen/>
        <w:t xml:space="preserve">ρία. </w:t>
      </w:r>
    </w:p>
    <w:p w:rsidR="00DD523C" w:rsidRPr="00DD523C" w:rsidRDefault="00DD523C" w:rsidP="00DD523C">
      <w:r w:rsidRPr="00DD523C">
        <w:t>4. Υπάλληλοι, οι οποίοι υπηρετούν σε κατηγορία ανώ</w:t>
      </w:r>
      <w:r w:rsidRPr="00DD523C">
        <w:softHyphen/>
        <w:t>τερη των τυπικών προσόντων που κατέχουν, κατατάσσο</w:t>
      </w:r>
      <w:r w:rsidRPr="00DD523C">
        <w:softHyphen/>
        <w:t>νται στους βαθμούς της κατηγορίας που ανήκουν, κατά τα ειδικότερα οριζόμενα στην παράγραφο 1 του παρό</w:t>
      </w:r>
      <w:r w:rsidRPr="00DD523C">
        <w:softHyphen/>
        <w:t xml:space="preserve">ντος άρθρου, με προσθήκη πλασματικού χρόνου για την τελική κατάταξη τους, τρία (3) έτη. </w:t>
      </w:r>
    </w:p>
    <w:p w:rsidR="00DD523C" w:rsidRPr="00DD523C" w:rsidRDefault="00DD523C" w:rsidP="00DD523C">
      <w:r w:rsidRPr="00DD523C">
        <w:t>5. Οι υπάλληλοι που υπηρετούν σε θέσεις προϊσταμέ</w:t>
      </w:r>
      <w:r w:rsidRPr="00DD523C">
        <w:softHyphen/>
        <w:t>νων οργανικών μονάδων οποιουδήποτε επιπέδου, ανε</w:t>
      </w:r>
      <w:r w:rsidRPr="00DD523C">
        <w:softHyphen/>
        <w:t>ξαρτήτως του βαθμού στον οποίο κατατάσσονται με βά</w:t>
      </w:r>
      <w:r w:rsidRPr="00DD523C">
        <w:softHyphen/>
        <w:t>ση τα προαναφερόμενα, συνεχίζουν να ασκούν τα καθή</w:t>
      </w:r>
      <w:r w:rsidRPr="00DD523C">
        <w:softHyphen/>
        <w:t xml:space="preserve">κοντα τους, μέχρι την επιλογή νέων προϊσταμένων με βάση τις ισχύουσες διατάξεις. Όπου για τη συμμετοχή σε συλλογικό όργανο ή την κατάληψη θέσης απαιτείται ως τυπική προϋπόθεση η κατοχή συγκεκριμένου βαθμού, οι υπάλληλοι συνεχίζουν να ασκούν τα καθήκοντα τους, ανεξαρτήτως του βαθμού που κατατάσσονται, μέχρι τη λήξη της θητείας τους. </w:t>
      </w:r>
    </w:p>
    <w:p w:rsidR="00DD523C" w:rsidRPr="00DD523C" w:rsidRDefault="00DD523C" w:rsidP="00DD523C">
      <w:r w:rsidRPr="00DD523C">
        <w:t>6. Μέχρι την θέση σε πλήρη εφαρμογή του προβλεπό</w:t>
      </w:r>
      <w:r w:rsidRPr="00DD523C">
        <w:softHyphen/>
        <w:t>μενου στο άρθρο 7 του παρόντος συστήματος αξιολόγη</w:t>
      </w:r>
      <w:r w:rsidRPr="00DD523C">
        <w:softHyphen/>
        <w:t>σης, οι κρίσεις για προαγωγή των υπαλλήλων, καθώς και για μονιμοποίηση των δόκιμων υπαλλήλων, που εμπί</w:t>
      </w:r>
      <w:r w:rsidRPr="00DD523C">
        <w:softHyphen/>
        <w:t>πτουν στο πεδίο εφαρμογής του παρόντος νόμου γίνο</w:t>
      </w:r>
      <w:r w:rsidRPr="00DD523C">
        <w:softHyphen/>
        <w:t>νται από τα αρμόδια όργανα σύμφωνα με τη διαδικασία, τα κριτήρια και τις προϋποθέσεις που προβλέπονται από τις οικείες κατά περίπτωση διατάξεις, που ισχύουν κατά τη δημοσίευση του νόμου αυτού. Για τις ως άνω προαγω</w:t>
      </w:r>
      <w:r w:rsidRPr="00DD523C">
        <w:softHyphen/>
        <w:t xml:space="preserve">γές ή μονιμοποιήσεις εφαρμόζονται οι προβλεπόμενες στην παράγραφο 6 του άρθρου 7 του παρόντος νόμου ποσοστώσεις. </w:t>
      </w:r>
    </w:p>
    <w:p w:rsidR="00DD523C" w:rsidRPr="00DD523C" w:rsidRDefault="00DD523C" w:rsidP="00DD523C">
      <w:r w:rsidRPr="00DD523C">
        <w:t>7. Μέχρι τη θέση σε πλήρη εφαρμογή του προβλεπό</w:t>
      </w:r>
      <w:r w:rsidRPr="00DD523C">
        <w:softHyphen/>
        <w:t>μενου στο άρθρο 7 του παρόντος νόμου συστήματος α</w:t>
      </w:r>
      <w:r w:rsidRPr="00DD523C">
        <w:softHyphen/>
        <w:t>ξιολόγησης, ισχύουν οι προϋποθέσεις επιλογής προϊ</w:t>
      </w:r>
      <w:r w:rsidRPr="00DD523C">
        <w:softHyphen/>
        <w:t>σταμένων οργανικών μονάδων που προβλέπονται από τις διατάξεις του άρθρου 10 του παρόντος νόμου με ε</w:t>
      </w:r>
      <w:r w:rsidRPr="00DD523C">
        <w:softHyphen/>
        <w:t xml:space="preserve">ξαίρεση τις προϋποθέσεις που αφορούν στην υλοποίηση της </w:t>
      </w:r>
      <w:proofErr w:type="spellStart"/>
      <w:r w:rsidRPr="00DD523C">
        <w:t>στοχοθεσίας</w:t>
      </w:r>
      <w:proofErr w:type="spellEnd"/>
      <w:r w:rsidRPr="00DD523C">
        <w:t xml:space="preserve"> σύμφωνα με το σύστημα αξιολόγησης. </w:t>
      </w:r>
    </w:p>
    <w:p w:rsidR="00DD523C" w:rsidRPr="00DD523C" w:rsidRDefault="00DD523C" w:rsidP="00DD523C">
      <w:r w:rsidRPr="00DD523C">
        <w:t>Οι υπάλληλοι που, κατά την ημερομηνία δημοσίευσης του παρόντος νόμου, πληρούσαν τις προϋποθέσεις επι</w:t>
      </w:r>
      <w:r w:rsidRPr="00DD523C">
        <w:softHyphen/>
        <w:t>λογής σε θέση προϊσταμένου οργανικής μονάδας οποι</w:t>
      </w:r>
      <w:r w:rsidRPr="00DD523C">
        <w:softHyphen/>
        <w:t>ουδήποτε επιπέδου σύμφωνα με τις διατάξεις του άρ</w:t>
      </w:r>
      <w:r w:rsidRPr="00DD523C">
        <w:softHyphen/>
        <w:t>θρου 84 του ν. 3528/2007, όπως ίσχυε πριν την αντικατά</w:t>
      </w:r>
      <w:r w:rsidRPr="00DD523C">
        <w:softHyphen/>
        <w:t>σταση του με τις διατάξεις του άρθρου 10 του παρόντος, διατηρούν το δικαίωμα υποβολής υποψηφιότητας για την πλήρωση των θέσεων αυτών, για χρονικό διάστημα δύο (2) ετών από τη δημοσίευση του παρόντος νόμου, α</w:t>
      </w:r>
      <w:r w:rsidRPr="00DD523C">
        <w:softHyphen/>
        <w:t>νεξάρτητα από το βαθμό στον οποίο κατατάσσονται με τις διατάξεις του παρόντος άρθρου. Σε περίπτωση που ε</w:t>
      </w:r>
      <w:r w:rsidRPr="00DD523C">
        <w:softHyphen/>
        <w:t>πιλεγούν ως προϊστάμενοι οργανικών μονάδων κατα</w:t>
      </w:r>
      <w:r w:rsidRPr="00DD523C">
        <w:softHyphen/>
        <w:t xml:space="preserve">τάσσονται ως εξής: α) στο βαθμό Γ ` εφόσον </w:t>
      </w:r>
      <w:r w:rsidRPr="00DD523C">
        <w:lastRenderedPageBreak/>
        <w:t>επιλεγούν για την πλήρωση θέσης προϊσταμένου οργανικής μονά</w:t>
      </w:r>
      <w:r w:rsidRPr="00DD523C">
        <w:softHyphen/>
        <w:t>δας επιπέδου Τμήματος, β) στο βαθμό Β `, εφόσον επιλε</w:t>
      </w:r>
      <w:r w:rsidRPr="00DD523C">
        <w:softHyphen/>
        <w:t xml:space="preserve">γούν για την πλήρωση θέσης προϊσταμένου Διεύθυνσης και γ) στο βαθμό Α`, εφόσον επιλεγούν για την πλήρωση θέσης προϊσταμένου Γενικής Διεύθυνσης. </w:t>
      </w:r>
    </w:p>
    <w:p w:rsidR="00DD523C" w:rsidRPr="00DD523C" w:rsidRDefault="00DD523C" w:rsidP="00DD523C">
      <w:pPr>
        <w:rPr>
          <w:b/>
          <w:bCs/>
        </w:rPr>
      </w:pPr>
      <w:r w:rsidRPr="00DD523C">
        <w:rPr>
          <w:b/>
          <w:bCs/>
        </w:rPr>
        <w:t>Άρθρο 29</w:t>
      </w:r>
    </w:p>
    <w:p w:rsidR="00DD523C" w:rsidRPr="00DD523C" w:rsidRDefault="00DD523C" w:rsidP="00DD523C">
      <w:r w:rsidRPr="00DD523C">
        <w:rPr>
          <w:b/>
          <w:bCs/>
        </w:rPr>
        <w:t>Κατάταξη σε Μισθολογικά Κλιμάκια του Υπηρετούντος Προσωπικού</w:t>
      </w:r>
      <w:r w:rsidRPr="00DD523C">
        <w:t xml:space="preserve"> </w:t>
      </w:r>
    </w:p>
    <w:p w:rsidR="00DD523C" w:rsidRPr="00DD523C" w:rsidRDefault="00DD523C" w:rsidP="00DD523C">
      <w:r w:rsidRPr="00DD523C">
        <w:t>1. Οι υπάλληλοι που εντάσσονται στους νέους βαθ</w:t>
      </w:r>
      <w:r w:rsidRPr="00DD523C">
        <w:softHyphen/>
        <w:t>μούς, σύμφωνα με τις διατάξεις του προηγούμενου άρ</w:t>
      </w:r>
      <w:r w:rsidRPr="00DD523C">
        <w:softHyphen/>
        <w:t>θρου, λαμβάνουν το βασικό μισθό του βαθμού αυτού, ε</w:t>
      </w:r>
      <w:r w:rsidRPr="00DD523C">
        <w:softHyphen/>
        <w:t>νώ όσοι εξ αυτών έχουν πλεονάζοντα χρόνο στον ίδιο βαθμό εξελίσσονται στα μισθολογικά κλιμάκια του βαθ</w:t>
      </w:r>
      <w:r w:rsidRPr="00DD523C">
        <w:softHyphen/>
        <w:t>μού αυτού, σύμφωνα με τις διατάξεις της παραγράφου 2 του άρθρου 12 του παρόντος. Μετά την ανωτέρω μισθο</w:t>
      </w:r>
      <w:r w:rsidRPr="00DD523C">
        <w:softHyphen/>
        <w:t xml:space="preserve">λογική ένταξη, η μισθολογική εξέλιξη πραγματοποιείται σύμφωνα με τις ίδιες διατάξεις, χωρίς να </w:t>
      </w:r>
      <w:proofErr w:type="spellStart"/>
      <w:r w:rsidRPr="00DD523C">
        <w:t>προσμετράται</w:t>
      </w:r>
      <w:proofErr w:type="spellEnd"/>
      <w:r w:rsidRPr="00DD523C">
        <w:t xml:space="preserve"> τυχόν πλεονάζων χρόνος. </w:t>
      </w:r>
    </w:p>
    <w:p w:rsidR="00DD523C" w:rsidRPr="00DD523C" w:rsidRDefault="00DD523C" w:rsidP="00DD523C">
      <w:r w:rsidRPr="00DD523C">
        <w:t>2. Σε περίπτωση που από τις ρυθμίσεις των διατάξεων του Κεφαλαίου αυτού προκύπτουν συνολικές μηνιαίες α</w:t>
      </w:r>
      <w:r w:rsidRPr="00DD523C">
        <w:softHyphen/>
        <w:t>ποδοχές μεγαλύτερες από αυτές που έπαιρναν οι δικαι</w:t>
      </w:r>
      <w:r w:rsidRPr="00DD523C">
        <w:softHyphen/>
        <w:t>ούχοι τους κατά τον τελευταίο μήνα πριν την έναρξη ι</w:t>
      </w:r>
      <w:r w:rsidRPr="00DD523C">
        <w:softHyphen/>
        <w:t>σχύος του παρόντος Κεφαλαίου, η προκαλούμενη αύξη</w:t>
      </w:r>
      <w:r w:rsidRPr="00DD523C">
        <w:softHyphen/>
        <w:t xml:space="preserve">ση καταβάλλεται ως εξής: </w:t>
      </w:r>
    </w:p>
    <w:p w:rsidR="00DD523C" w:rsidRPr="00DD523C" w:rsidRDefault="00DD523C" w:rsidP="00DD523C">
      <w:r w:rsidRPr="00DD523C">
        <w:t xml:space="preserve">α) Εφόσον η μηνιαία αύξηση είναι μέχρι του ποσού των πενήντα (50) ευρώ, αυτή καταβάλλεται άμεσα με την έναρξη εφαρμογής του νέου μισθολογίου. </w:t>
      </w:r>
    </w:p>
    <w:p w:rsidR="00DD523C" w:rsidRPr="00DD523C" w:rsidRDefault="00DD523C" w:rsidP="00DD523C">
      <w:r w:rsidRPr="00DD523C">
        <w:t xml:space="preserve">β) Εφόσον η αύξηση είναι μεγαλύτερη των πενήντα (50) ευρώ και μέχρι του ποσού των εκατό (100) ευρώ, η αύξηση καταβάλλεται ισόποσα σε χρονικό διάστημα δύο ετών. </w:t>
      </w:r>
    </w:p>
    <w:p w:rsidR="00DD523C" w:rsidRPr="00DD523C" w:rsidRDefault="00DD523C" w:rsidP="00DD523C">
      <w:r w:rsidRPr="00DD523C">
        <w:rPr>
          <w:i/>
          <w:iCs/>
        </w:rPr>
        <w:t xml:space="preserve">ΣΗΜΕΙΩΣΗ: Σύμφωνα με τον Ν. 4093/2012 ΦΕΚ 222 </w:t>
      </w:r>
      <w:proofErr w:type="spellStart"/>
      <w:r w:rsidRPr="00DD523C">
        <w:rPr>
          <w:i/>
          <w:iCs/>
        </w:rPr>
        <w:t>τ.Α΄</w:t>
      </w:r>
      <w:proofErr w:type="spellEnd"/>
      <w:r w:rsidRPr="00DD523C">
        <w:rPr>
          <w:i/>
          <w:iCs/>
        </w:rPr>
        <w:t xml:space="preserve"> Άρθρο πρώτο </w:t>
      </w:r>
      <w:proofErr w:type="spellStart"/>
      <w:r w:rsidRPr="00DD523C">
        <w:rPr>
          <w:i/>
          <w:iCs/>
        </w:rPr>
        <w:t>Παρ.Γ</w:t>
      </w:r>
      <w:proofErr w:type="spellEnd"/>
      <w:r w:rsidRPr="00DD523C">
        <w:rPr>
          <w:i/>
          <w:iCs/>
        </w:rPr>
        <w:t xml:space="preserve"> </w:t>
      </w:r>
      <w:proofErr w:type="spellStart"/>
      <w:r w:rsidRPr="00DD523C">
        <w:rPr>
          <w:i/>
          <w:iCs/>
        </w:rPr>
        <w:t>υποπαρ</w:t>
      </w:r>
      <w:proofErr w:type="spellEnd"/>
      <w:r w:rsidRPr="00DD523C">
        <w:rPr>
          <w:i/>
          <w:iCs/>
        </w:rPr>
        <w:t xml:space="preserve">. Γ1, </w:t>
      </w:r>
      <w:proofErr w:type="spellStart"/>
      <w:r w:rsidRPr="00DD523C">
        <w:rPr>
          <w:i/>
          <w:iCs/>
        </w:rPr>
        <w:t>περιπτ</w:t>
      </w:r>
      <w:proofErr w:type="spellEnd"/>
      <w:r w:rsidRPr="00DD523C">
        <w:rPr>
          <w:i/>
          <w:iCs/>
        </w:rPr>
        <w:t xml:space="preserve">. 2 : </w:t>
      </w:r>
    </w:p>
    <w:p w:rsidR="00DD523C" w:rsidRPr="00DD523C" w:rsidRDefault="00DD523C" w:rsidP="00DD523C">
      <w:r w:rsidRPr="00DD523C">
        <w:t xml:space="preserve">Αναστέλλεται μέχρι 31.12.2016, η εφαρμογή των διατάξεων του άρθρου 19 και της περίπτωσης β` του τελευταίου εδαφίου της παρ. 2 του άρθρου 29 του ν. 4024/2011 (Α` 226). Οι διατάξεις του προηγούμενου εδαφίου ισχύουν από 31.10.2012. </w:t>
      </w:r>
    </w:p>
    <w:p w:rsidR="00DD523C" w:rsidRPr="00DD523C" w:rsidRDefault="00DD523C" w:rsidP="00DD523C">
      <w:r w:rsidRPr="00DD523C">
        <w:t xml:space="preserve">γ) Εφόσον η αύξηση είναι μεγαλύτερη των εκατό (100) ευρώ, καταβάλλεται ισόποσα σε χρονικό διάστημα τριών ετών. </w:t>
      </w:r>
    </w:p>
    <w:p w:rsidR="00DD523C" w:rsidRPr="00DD523C" w:rsidRDefault="00DD523C" w:rsidP="00DD523C">
      <w:r w:rsidRPr="00DD523C">
        <w:t>Εφόσον προκύπτει μείωση η οποία είναι μεγαλύτερη κατά ποσοστό του 25% των αποδοχών που ελάμβαναν οι δικαιούχοι κατά τον τελευταίο μήνα πριν την έναρξη ι</w:t>
      </w:r>
      <w:r w:rsidRPr="00DD523C">
        <w:softHyphen/>
        <w:t>σχύος των διατάξεων του παρόντος Κεφαλαίου, η συνο</w:t>
      </w:r>
      <w:r w:rsidRPr="00DD523C">
        <w:softHyphen/>
        <w:t xml:space="preserve">λική μείωση κατανέμεται ως εξής: </w:t>
      </w:r>
    </w:p>
    <w:p w:rsidR="00DD523C" w:rsidRPr="00DD523C" w:rsidRDefault="00DD523C" w:rsidP="00DD523C">
      <w:r w:rsidRPr="00DD523C">
        <w:t>α) 25% μείωση επί των αποδοχών που ελάμβαναν οι δικαιούχοι κατά τον τελευταίο μήνα πριν την έναρξη ι</w:t>
      </w:r>
      <w:r w:rsidRPr="00DD523C">
        <w:softHyphen/>
        <w:t xml:space="preserve">σχύος των διατάξεων του παρόντος Κεφαλαίου με την έναρξη ισχύος των διατάξεων του παρόντος Κεφαλαίου, </w:t>
      </w:r>
    </w:p>
    <w:p w:rsidR="00DD523C" w:rsidRPr="00DD523C" w:rsidRDefault="00DD523C" w:rsidP="00DD523C">
      <w:r w:rsidRPr="00DD523C">
        <w:t>β) η υπερβάλλουσα μείωση ισόποσα σε χρονικό διά</w:t>
      </w:r>
      <w:r w:rsidRPr="00DD523C">
        <w:softHyphen/>
        <w:t xml:space="preserve">στημα δύο (2) ετών το οποίο αρχίζει ένα έτος μετά την έναρξη ισχύος των διατάξεων του παρόντος Κεφαλαίου. </w:t>
      </w:r>
    </w:p>
    <w:p w:rsidR="00DD523C" w:rsidRPr="00DD523C" w:rsidRDefault="00DD523C" w:rsidP="00DD523C">
      <w:r w:rsidRPr="00DD523C">
        <w:lastRenderedPageBreak/>
        <w:t>3. Η καταβολή αποδοχών σε υπαλλήλους του Δημοσί</w:t>
      </w:r>
      <w:r w:rsidRPr="00DD523C">
        <w:softHyphen/>
        <w:t>ου, των Ν.Π.Δ.Δ. και Ο.Τ.Α., που εμπίπτουν στις ρυθμί</w:t>
      </w:r>
      <w:r w:rsidRPr="00DD523C">
        <w:softHyphen/>
        <w:t xml:space="preserve">σεις του παρόντος Κεφαλαίου με βάση διατάξεις άλλων κατηγοριών υπαλλήλων του Δημοσίου, στις οποίες δεν ανήκουν οργανικά, δεν επιτρέπεται. </w:t>
      </w:r>
    </w:p>
    <w:p w:rsidR="00DD523C" w:rsidRPr="00DD523C" w:rsidRDefault="00DD523C" w:rsidP="00DD523C">
      <w:r w:rsidRPr="00DD523C">
        <w:t>4. Τα θέματα του Κεφαλαίου αυτού δεν αποτελούν α</w:t>
      </w:r>
      <w:r w:rsidRPr="00DD523C">
        <w:softHyphen/>
        <w:t xml:space="preserve">ντικείμενο συλλογικών διαπραγματεύσεων. </w:t>
      </w:r>
    </w:p>
    <w:p w:rsidR="00DD523C" w:rsidRPr="00DD523C" w:rsidRDefault="00DD523C" w:rsidP="00DD523C">
      <w:pPr>
        <w:rPr>
          <w:b/>
          <w:bCs/>
        </w:rPr>
      </w:pPr>
      <w:r w:rsidRPr="00DD523C">
        <w:rPr>
          <w:b/>
          <w:bCs/>
        </w:rPr>
        <w:t xml:space="preserve">Άρθρο 30 </w:t>
      </w:r>
    </w:p>
    <w:p w:rsidR="00DD523C" w:rsidRPr="00DD523C" w:rsidRDefault="00DD523C" w:rsidP="00DD523C">
      <w:r w:rsidRPr="00DD523C">
        <w:rPr>
          <w:b/>
          <w:bCs/>
        </w:rPr>
        <w:t>Λοιπές παροχές, επιδόματα, αμοιβές και αποζημιώσεις</w:t>
      </w:r>
      <w:r w:rsidRPr="00DD523C">
        <w:t xml:space="preserve"> </w:t>
      </w:r>
    </w:p>
    <w:p w:rsidR="00DD523C" w:rsidRPr="00DD523C" w:rsidRDefault="00DD523C" w:rsidP="00DD523C">
      <w:r w:rsidRPr="00DD523C">
        <w:t>1. Πέραν των επιδομάτων και παροχών του παρόντος Κεφαλαίου, όλα τα λοιπά επιδόματα, αμοιβές και αποζη</w:t>
      </w:r>
      <w:r w:rsidRPr="00DD523C">
        <w:softHyphen/>
        <w:t>μιώσεις, που καταβάλλονται στους υπαλλήλους που ε</w:t>
      </w:r>
      <w:r w:rsidRPr="00DD523C">
        <w:softHyphen/>
        <w:t>μπίπτουν στις διατάξεις του παρόντος Κεφαλαίου, μέχρι την έναρξη της ισχύος του, με οποιαδήποτε ονομασία, συμπεριλαμβανομένων και των εξόδων κίνησης, εφόσον τα έξοδα αυτά προβλέπεται με τις ισχύουσες μέχρι την έναρξη ισχύος του παρόντος διατάξεις να καταβάλλο</w:t>
      </w:r>
      <w:r w:rsidRPr="00DD523C">
        <w:softHyphen/>
        <w:t>νται ανεξαρτήτως της μετακίνησης του υπαλλήλου, κα</w:t>
      </w:r>
      <w:r w:rsidRPr="00DD523C">
        <w:softHyphen/>
        <w:t>ταργούνται εφόσον δεν προβλέπεται ρητά η χορήγηση τους από τις διατάξεις του Κεφαλαίου αυτού. Στα ως ά</w:t>
      </w:r>
      <w:r w:rsidRPr="00DD523C">
        <w:softHyphen/>
        <w:t>νω καταργούμενα επιδόματα, αμοιβές και αποζημιώσεις δεν περιλαμβάνονται τα προβλεπόμενα από τις διατά</w:t>
      </w:r>
      <w:r w:rsidRPr="00DD523C">
        <w:softHyphen/>
        <w:t>ξεις της παραγράφου 2 του άρθρου 20 του ν. 2606/1998 (Α`89), των άρθρων 34 και 34α του ν. 2682/1999 (ΑΊ6), της παραγράφου 22 του άρθρου 9 του ν. 2266/1994 (Α`218) και της παραγράφου 4 του άρθρου 72 του ν. 3528/2007 (Α`26), καθώς και το επίδομα υπηρεσίας αλ</w:t>
      </w:r>
      <w:r w:rsidRPr="00DD523C">
        <w:softHyphen/>
        <w:t xml:space="preserve">λοδαπής και το ειδικό επιμίσθιο που καταβάλλεται στους ανωτέρω υπαλλήλους για την εκτέλεση υπηρεσίας στο εξωτερικό. </w:t>
      </w:r>
    </w:p>
    <w:p w:rsidR="00DD523C" w:rsidRPr="00DD523C" w:rsidRDefault="00DD523C" w:rsidP="00DD523C">
      <w:r w:rsidRPr="00DD523C">
        <w:t>Με κοινή απόφαση των Υπουργών Διοικητικής Μεταρ</w:t>
      </w:r>
      <w:r w:rsidRPr="00DD523C">
        <w:softHyphen/>
        <w:t>ρύθμισης και Ηλεκτρονικής Διακυβέρνησης και Οικονομι</w:t>
      </w:r>
      <w:r w:rsidRPr="00DD523C">
        <w:softHyphen/>
        <w:t>κών μπορεί να προβλέπεται, προκειμένου για υπαλλήλους που εμπίπτουν στις διατάξεις του παρόντος Κεφα</w:t>
      </w:r>
      <w:r w:rsidRPr="00DD523C">
        <w:softHyphen/>
        <w:t xml:space="preserve">λαίου και είναι παραπληγικοί, </w:t>
      </w:r>
      <w:proofErr w:type="spellStart"/>
      <w:r w:rsidRPr="00DD523C">
        <w:t>τετραπληγικοί</w:t>
      </w:r>
      <w:proofErr w:type="spellEnd"/>
      <w:r w:rsidRPr="00DD523C">
        <w:t>, τυφλοί ή έ</w:t>
      </w:r>
      <w:r w:rsidRPr="00DD523C">
        <w:softHyphen/>
        <w:t>χουν βαριά κινητική αναπηρία, εφόσον μετακινούνται ε</w:t>
      </w:r>
      <w:r w:rsidRPr="00DD523C">
        <w:softHyphen/>
        <w:t xml:space="preserve">κτός έδρας για υπηρεσιακούς λόγους, η καταβολή εξόδων μετακίνησης και διαμονής σε συνοδό της επιλογής του υπαλλήλου. Με την ίδια απόφαση καθορίζονται οι προϋποθέσεις και κάθε αναγκαίο ζήτημα για την εφαρμογή του προηγούμενου εδαφίου. </w:t>
      </w:r>
    </w:p>
    <w:p w:rsidR="00DD523C" w:rsidRPr="00DD523C" w:rsidRDefault="00DD523C" w:rsidP="00DD523C">
      <w:r w:rsidRPr="00DD523C">
        <w:t>2. Μέχρι την έκδοση της κοινής υπουργικής απόφασης που προβλέπεται στο πρώτο εδάφιο της παραγράφου 2 του άρθρου 15 του παρόντος νόμου, το επίδομα Απομα</w:t>
      </w:r>
      <w:r w:rsidRPr="00DD523C">
        <w:softHyphen/>
        <w:t>κρυσμένων -Παραμεθόριων περιοχών χορηγείται στους υπαλλήλους που υπηρετούν στις απομακρυσμένες - πα</w:t>
      </w:r>
      <w:r w:rsidRPr="00DD523C">
        <w:softHyphen/>
        <w:t>ραμεθόριες περιοχές, «στους Νομούς Κιλκίς και Δράμας,» καθώς και στις προβληματικές πε</w:t>
      </w:r>
      <w:r w:rsidRPr="00DD523C">
        <w:softHyphen/>
        <w:t>ριοχές κατηγορίας Α`, όπως αυτές έχουν καθορισθεί σύμφωνα με τις κείμενες διατάξεις κατά την έναρξη ι</w:t>
      </w:r>
      <w:r w:rsidRPr="00DD523C">
        <w:softHyphen/>
        <w:t xml:space="preserve">σχύος των διατάξεων του παρόντος Κεφαλαίου. </w:t>
      </w:r>
    </w:p>
    <w:p w:rsidR="00DD523C" w:rsidRPr="00DD523C" w:rsidRDefault="00DD523C" w:rsidP="00DD523C">
      <w:r w:rsidRPr="00DD523C">
        <w:rPr>
          <w:i/>
          <w:iCs/>
        </w:rPr>
        <w:t xml:space="preserve">ΣΗΜΕΙΩΣΗ ΣΥΝΤΑΞΗΣ: Η παρ.2 τροποποιήθηκε ως άνω με το άρθρο ένατο παρ. 17 του Ν. 4057/2012 ΦΕΚ 54 </w:t>
      </w:r>
      <w:proofErr w:type="spellStart"/>
      <w:r w:rsidRPr="00DD523C">
        <w:rPr>
          <w:i/>
          <w:iCs/>
        </w:rPr>
        <w:t>τ.Α΄</w:t>
      </w:r>
      <w:proofErr w:type="spellEnd"/>
      <w:r w:rsidRPr="00DD523C">
        <w:t xml:space="preserve"> </w:t>
      </w:r>
    </w:p>
    <w:p w:rsidR="00DD523C" w:rsidRPr="00DD523C" w:rsidRDefault="00DD523C" w:rsidP="00DD523C">
      <w:pPr>
        <w:rPr>
          <w:b/>
          <w:bCs/>
        </w:rPr>
      </w:pPr>
      <w:r w:rsidRPr="00DD523C">
        <w:rPr>
          <w:b/>
          <w:bCs/>
        </w:rPr>
        <w:t>Άρθρο 31</w:t>
      </w:r>
    </w:p>
    <w:p w:rsidR="00DD523C" w:rsidRPr="00DD523C" w:rsidRDefault="00DD523C" w:rsidP="00DD523C">
      <w:r w:rsidRPr="00DD523C">
        <w:rPr>
          <w:b/>
          <w:bCs/>
        </w:rPr>
        <w:t>Αναλογικές ρυθμίσεις για νομικά πρόσωπα του ευρύτερου δημόσιου τομέα</w:t>
      </w:r>
      <w:r w:rsidRPr="00DD523C">
        <w:t xml:space="preserve"> </w:t>
      </w:r>
    </w:p>
    <w:p w:rsidR="00DD523C" w:rsidRPr="00DD523C" w:rsidRDefault="00DD523C" w:rsidP="00DD523C">
      <w:r w:rsidRPr="00DD523C">
        <w:t xml:space="preserve">………………… </w:t>
      </w:r>
    </w:p>
    <w:p w:rsidR="00DD523C" w:rsidRPr="00DD523C" w:rsidRDefault="00DD523C" w:rsidP="00DD523C">
      <w:pPr>
        <w:rPr>
          <w:b/>
          <w:bCs/>
        </w:rPr>
      </w:pPr>
      <w:r w:rsidRPr="00DD523C">
        <w:rPr>
          <w:b/>
          <w:bCs/>
        </w:rPr>
        <w:lastRenderedPageBreak/>
        <w:t>Άρθρο 32</w:t>
      </w:r>
    </w:p>
    <w:p w:rsidR="00DD523C" w:rsidRPr="00DD523C" w:rsidRDefault="00DD523C" w:rsidP="00DD523C">
      <w:r w:rsidRPr="00DD523C">
        <w:rPr>
          <w:b/>
          <w:bCs/>
        </w:rPr>
        <w:t>Κατάργηση διατάξεων που ρυθμίζουν θέματα του παρόντος Κεφαλαίου και έναρξη ισχύος</w:t>
      </w:r>
      <w:r w:rsidRPr="00DD523C">
        <w:t xml:space="preserve"> </w:t>
      </w:r>
    </w:p>
    <w:p w:rsidR="00DD523C" w:rsidRPr="00DD523C" w:rsidRDefault="00DD523C" w:rsidP="00DD523C">
      <w:r w:rsidRPr="00DD523C">
        <w:t>1. Από την έναρξη ισχύος των διατάξεων του παρό</w:t>
      </w:r>
      <w:r w:rsidRPr="00DD523C">
        <w:softHyphen/>
        <w:t>ντος Κεφαλαίου καταργείται κάθε γενική ή ειδική διάτα</w:t>
      </w:r>
      <w:r w:rsidRPr="00DD523C">
        <w:softHyphen/>
        <w:t xml:space="preserve">ξη κατά το μέρος που ρυθμίζει θέματα που διέπονται από τις διατάξεις του παρόντος Κεφαλαίου. </w:t>
      </w:r>
    </w:p>
    <w:p w:rsidR="00DD523C" w:rsidRPr="00DD523C" w:rsidRDefault="00DD523C" w:rsidP="00DD523C">
      <w:r w:rsidRPr="00DD523C">
        <w:t>Όπου σε διατάξεις νόμων, διαταγμάτων ή άλλων κανο</w:t>
      </w:r>
      <w:r w:rsidRPr="00DD523C">
        <w:softHyphen/>
        <w:t>νιστικών πράξεων, γίνεται παραπομπή σε διατάξεις που καταργούνται σύμφωνα με το προηγούμενο εδάφιο νο</w:t>
      </w:r>
      <w:r w:rsidRPr="00DD523C">
        <w:softHyphen/>
        <w:t>είται ως παραπομπή στις διατάξεις του παρόντος Κεφα</w:t>
      </w:r>
      <w:r w:rsidRPr="00DD523C">
        <w:softHyphen/>
        <w:t xml:space="preserve">λαίου που ρυθμίζουν το αντίστοιχο θέμα. </w:t>
      </w:r>
    </w:p>
    <w:p w:rsidR="00DD523C" w:rsidRPr="00DD523C" w:rsidRDefault="00DD523C" w:rsidP="00DD523C">
      <w:r w:rsidRPr="00DD523C">
        <w:t>Επιδόματα ή παροχές που προβλέπονται από τις κα</w:t>
      </w:r>
      <w:r w:rsidRPr="00DD523C">
        <w:softHyphen/>
        <w:t>ταργούμενες διατάξεις και τα οποία, κατά παραπομπή άλλων διατάξεων, χορηγούνται σε λειτουργούς ή υπαλλήλους, που δεν υπάγονται στο πεδίο εφαρμογής των διατάξεων του παρόντος Κεφαλαίου, εξακολουθούν να καταβάλλονται με τους όρους και τις προϋποθέσεις που ορίζουν οι παραπεμπόμενες διατάξεις με εξαίρεση την οικογενειακή παροχή, η οποία υπολογίζεται και κατα</w:t>
      </w:r>
      <w:r w:rsidRPr="00DD523C">
        <w:softHyphen/>
        <w:t xml:space="preserve">βάλλεται σύμφωνα με τις διατάξεις του άρθρου 17. </w:t>
      </w:r>
    </w:p>
    <w:p w:rsidR="00DD523C" w:rsidRPr="00DD523C" w:rsidRDefault="00DD523C" w:rsidP="00DD523C">
      <w:r w:rsidRPr="00DD523C">
        <w:t>2. Με προεδρικά διατάγματα, που εκδίδονται με πρό</w:t>
      </w:r>
      <w:r w:rsidRPr="00DD523C">
        <w:softHyphen/>
        <w:t>ταση του Υπουργού Διοικητικής Μεταρρύθμισης και Ηλε</w:t>
      </w:r>
      <w:r w:rsidRPr="00DD523C">
        <w:softHyphen/>
        <w:t>κτρονικής Διακυβέρνησης και των κατά περίπτωση αρμό</w:t>
      </w:r>
      <w:r w:rsidRPr="00DD523C">
        <w:softHyphen/>
        <w:t>διων Υπουργών, επιτρέπεται η προσαρμογή διατάξεων προς τις διατάξεις του παρόντος Κεφαλαίου, εφόσον αυ</w:t>
      </w:r>
      <w:r w:rsidRPr="00DD523C">
        <w:softHyphen/>
        <w:t xml:space="preserve">τό επιβάλλεται λόγω της μεταβολής του βαθμολογικού συστήματος και τα σχετικά θέματα δεν ρυθμίζονται από τις διατάξεις του παρόντος Κεφαλαίου. </w:t>
      </w:r>
    </w:p>
    <w:p w:rsidR="00DD523C" w:rsidRPr="00DD523C" w:rsidRDefault="00DD523C" w:rsidP="00DD523C">
      <w:r w:rsidRPr="00DD523C">
        <w:t>Η ισχύς των προ</w:t>
      </w:r>
      <w:r w:rsidRPr="00DD523C">
        <w:softHyphen/>
        <w:t xml:space="preserve">εδρικών διαταγμάτων μπορεί να ανατρέχει στην έναρξη της ισχύος των διατάξεων του παρόντος Κεφαλαίου. </w:t>
      </w:r>
    </w:p>
    <w:p w:rsidR="00DD523C" w:rsidRPr="00DD523C" w:rsidRDefault="00DD523C" w:rsidP="00DD523C">
      <w:r w:rsidRPr="00DD523C">
        <w:t>3. Οι αποδοχές των δημοσιογράφων που απασχολού</w:t>
      </w:r>
      <w:r w:rsidRPr="00DD523C">
        <w:softHyphen/>
        <w:t>νται με σχέση εργασίας ιδιωτικού δικαίου σε φορείς οι υ</w:t>
      </w:r>
      <w:r w:rsidRPr="00DD523C">
        <w:softHyphen/>
        <w:t>πάλληλοι των οποίων υπάγονται στο πεδίο εφαρμογής που ορίζεται στην παράγραφο 1 του άρθρου 4 του νόμου αυτού, προσαρμόζονται κατά τρόπο αντίστοιχο προς αυ</w:t>
      </w:r>
      <w:r w:rsidRPr="00DD523C">
        <w:softHyphen/>
        <w:t xml:space="preserve">τές των υπαλλήλων της ίδιας κατηγορίας και του ίδιου χρόνου υπηρεσίας με ανάλογη προσαρμογή των όρων της συλλογικής σύμβασης εργασίας που υπάγονται. </w:t>
      </w:r>
    </w:p>
    <w:p w:rsidR="00DD523C" w:rsidRPr="00DD523C" w:rsidRDefault="00DD523C" w:rsidP="00DD523C">
      <w:r w:rsidRPr="00DD523C">
        <w:t>Οι αποδοχές δημοσιογράφων που απασχολούνται με σχέση εργασίας ιδιωτικού δικαίου σε φορείς που υπάγο</w:t>
      </w:r>
      <w:r w:rsidRPr="00DD523C">
        <w:softHyphen/>
        <w:t>νται στο πεδίο εφαρμογής του άρθρου 31 του νόμου αυ</w:t>
      </w:r>
      <w:r w:rsidRPr="00DD523C">
        <w:softHyphen/>
        <w:t>τού, προσαρμόζονται κατά τρόπο αντίστοιχο με αυτόν που ισχύει για τους εργαζόμενους του αντίστοιχου φο</w:t>
      </w:r>
      <w:r w:rsidRPr="00DD523C">
        <w:softHyphen/>
        <w:t>ρέα προσαρμοζόμενων αναλόγως των όρων της συλλο</w:t>
      </w:r>
      <w:r w:rsidRPr="00DD523C">
        <w:softHyphen/>
        <w:t xml:space="preserve">γικής σύμβασης εργασίας που υπάγονται. </w:t>
      </w:r>
    </w:p>
    <w:p w:rsidR="00DD523C" w:rsidRPr="00DD523C" w:rsidRDefault="00DD523C" w:rsidP="00DD523C">
      <w:r w:rsidRPr="00DD523C">
        <w:t>Σε κάθε περίπτωση οι δημοσιογράφοι της παραγρά</w:t>
      </w:r>
      <w:r w:rsidRPr="00DD523C">
        <w:softHyphen/>
        <w:t>φου αυτής υπάγονται στο ασφαλιστικό καθεστώς που ι</w:t>
      </w:r>
      <w:r w:rsidRPr="00DD523C">
        <w:softHyphen/>
        <w:t xml:space="preserve">σχύει κατά την έναρξη ισχύος του παρόντος Κεφαλαίου. </w:t>
      </w:r>
    </w:p>
    <w:p w:rsidR="00DD523C" w:rsidRPr="00DD523C" w:rsidRDefault="00DD523C" w:rsidP="00DD523C">
      <w:r w:rsidRPr="00DD523C">
        <w:t xml:space="preserve">4. Η ισχύς των διατάξεων του παρόντος Κεφαλαίου αρχίζει την 1.11.2011. </w:t>
      </w:r>
    </w:p>
    <w:p w:rsidR="00DD523C" w:rsidRPr="00DD523C" w:rsidRDefault="00DD523C" w:rsidP="00DD523C">
      <w:r w:rsidRPr="00DD523C">
        <w:rPr>
          <w:b/>
          <w:bCs/>
        </w:rPr>
        <w:t>ΚΕΦΑΛΑΙΟ ΤΡΙΤΟ</w:t>
      </w:r>
      <w:r w:rsidRPr="00DD523C">
        <w:t xml:space="preserve"> </w:t>
      </w:r>
      <w:r w:rsidRPr="00DD523C">
        <w:br/>
      </w:r>
      <w:r w:rsidRPr="00DD523C">
        <w:rPr>
          <w:b/>
          <w:bCs/>
        </w:rPr>
        <w:t>ΚΑΤΑΡΓΗΣΗ ΚΕΝΩΝ ΟΡΓΑΝΙΚΩΝ ΘΕΣΕΩΝ ΣΤΟ ΔΗΜΟΣΙΟ ΤΟΜΕΑ, ΠΡΟΣΥΝΤΑΞΙΟΔΟΤΙΚΗ ΔΙΑΘΕΣΙΜΟΤΗΤΑ ΚΑΙ ΕΡΓΑΣΙΑΚΗ ΕΦΕΔΡΕΙΑ</w:t>
      </w:r>
      <w:r w:rsidRPr="00DD523C">
        <w:t xml:space="preserve"> </w:t>
      </w:r>
    </w:p>
    <w:p w:rsidR="00DD523C" w:rsidRPr="00DD523C" w:rsidRDefault="00DD523C" w:rsidP="00DD523C">
      <w:pPr>
        <w:rPr>
          <w:b/>
          <w:bCs/>
        </w:rPr>
      </w:pPr>
      <w:r w:rsidRPr="00DD523C">
        <w:rPr>
          <w:b/>
          <w:bCs/>
        </w:rPr>
        <w:lastRenderedPageBreak/>
        <w:t>Άρθρο 33</w:t>
      </w:r>
    </w:p>
    <w:p w:rsidR="00DD523C" w:rsidRPr="00DD523C" w:rsidRDefault="00DD523C" w:rsidP="00DD523C">
      <w:r w:rsidRPr="00DD523C">
        <w:rPr>
          <w:b/>
          <w:bCs/>
        </w:rPr>
        <w:t xml:space="preserve">Κατάργηση κενών οργανικών θέσεων και </w:t>
      </w:r>
      <w:proofErr w:type="spellStart"/>
      <w:r w:rsidRPr="00DD523C">
        <w:rPr>
          <w:b/>
          <w:bCs/>
        </w:rPr>
        <w:t>προσυνταξιοδοτική</w:t>
      </w:r>
      <w:proofErr w:type="spellEnd"/>
      <w:r w:rsidRPr="00DD523C">
        <w:rPr>
          <w:b/>
          <w:bCs/>
        </w:rPr>
        <w:t xml:space="preserve"> διαθεσιμότητα</w:t>
      </w:r>
      <w:r w:rsidRPr="00DD523C">
        <w:t xml:space="preserve"> </w:t>
      </w:r>
    </w:p>
    <w:p w:rsidR="00DD523C" w:rsidRPr="00DD523C" w:rsidRDefault="00DD523C" w:rsidP="00DD523C">
      <w:r w:rsidRPr="00DD523C">
        <w:t>1. α. Οι κενές, κατά την έναρξη ισχύος του παρόντος νόμου, οργανικές θέσεις πολιτικών δημοσίων υπαλλή</w:t>
      </w:r>
      <w:r w:rsidRPr="00DD523C">
        <w:softHyphen/>
        <w:t>λων, υπαλλήλων των Ο.Τ.Α. πρώτου και δεύτερου βαθ</w:t>
      </w:r>
      <w:r w:rsidRPr="00DD523C">
        <w:softHyphen/>
        <w:t>μού και των λοιπών νομικών προσώπων δημοσίου δικαί</w:t>
      </w:r>
      <w:r w:rsidRPr="00DD523C">
        <w:softHyphen/>
        <w:t>ου, καταργούνται με την επιφύλαξη των διατάξεων των επόμενων εδαφίων της παρούσας παραγράφου. Εξαι</w:t>
      </w:r>
      <w:r w:rsidRPr="00DD523C">
        <w:softHyphen/>
        <w:t xml:space="preserve">ρούνται οι κενές οργανικές θέσεις: </w:t>
      </w:r>
    </w:p>
    <w:p w:rsidR="00DD523C" w:rsidRPr="00DD523C" w:rsidRDefault="00DD523C" w:rsidP="00DD523C">
      <w:r w:rsidRPr="00DD523C">
        <w:t>α) για τις οποίες έχει εκδοθεί κατά το χρόνο έναρξης ι</w:t>
      </w:r>
      <w:r w:rsidRPr="00DD523C">
        <w:softHyphen/>
        <w:t>σχύος του παρόντος νόμου έγκριση πρόσληψης προσω</w:t>
      </w:r>
      <w:r w:rsidRPr="00DD523C">
        <w:softHyphen/>
        <w:t xml:space="preserve">πικού σύμφωνα με το άρθρο 2 της ΠΥΣ 33/2006 (Α` 280), </w:t>
      </w:r>
    </w:p>
    <w:p w:rsidR="00DD523C" w:rsidRPr="00DD523C" w:rsidRDefault="00DD523C" w:rsidP="00DD523C">
      <w:r w:rsidRPr="00DD523C">
        <w:t xml:space="preserve">β) για την πλήρωση των οποίων έχει εκδοθεί πράξη προκήρυξης μέχρι τη δημοσίευση του παρόντος νόμου, </w:t>
      </w:r>
    </w:p>
    <w:p w:rsidR="00DD523C" w:rsidRPr="00DD523C" w:rsidRDefault="00DD523C" w:rsidP="00DD523C">
      <w:r w:rsidRPr="00DD523C">
        <w:t>γ) του νοσηλευτικού προσωπικού και του παραϊατρι</w:t>
      </w:r>
      <w:r w:rsidRPr="00DD523C">
        <w:softHyphen/>
        <w:t>κού προσωπικού των δημοσίων νοσηλευτικών ιδρυμά</w:t>
      </w:r>
      <w:r w:rsidRPr="00DD523C">
        <w:softHyphen/>
        <w:t xml:space="preserve">των, </w:t>
      </w:r>
    </w:p>
    <w:p w:rsidR="00DD523C" w:rsidRPr="00DD523C" w:rsidRDefault="00DD523C" w:rsidP="00DD523C">
      <w:r w:rsidRPr="00DD523C">
        <w:t>δ) του κλάδου των ιατρών του Ε.Σ.Υ., των φορέων κοι</w:t>
      </w:r>
      <w:r w:rsidRPr="00DD523C">
        <w:softHyphen/>
        <w:t xml:space="preserve">νωνικής πρόνοιας και του Ε.Κ.Α.Β., </w:t>
      </w:r>
    </w:p>
    <w:p w:rsidR="00DD523C" w:rsidRPr="00DD523C" w:rsidRDefault="00DD523C" w:rsidP="00DD523C">
      <w:r w:rsidRPr="00DD523C">
        <w:t>ε) του εκπαιδευτικού προσωπικού της ανώτατης βαθμί</w:t>
      </w:r>
      <w:r w:rsidRPr="00DD523C">
        <w:softHyphen/>
        <w:t xml:space="preserve">δας εκπαίδευσης, </w:t>
      </w:r>
    </w:p>
    <w:p w:rsidR="00DD523C" w:rsidRPr="00DD523C" w:rsidRDefault="00DD523C" w:rsidP="00DD523C">
      <w:r w:rsidRPr="00DD523C">
        <w:t>στ) του διπλωματικού κλάδου και των εξομοιούμενων με αυτόν βαθμολογικά και μισθολογικά κλάδων του Υ</w:t>
      </w:r>
      <w:r w:rsidRPr="00DD523C">
        <w:softHyphen/>
        <w:t>πουργείου Εξωτερικών, καθώς και της Ε.Υ.Π. και του καλλιτεχνικού προσωπικού της Ορχήστρας Λυρικής Σκη</w:t>
      </w:r>
      <w:r w:rsidRPr="00DD523C">
        <w:softHyphen/>
        <w:t xml:space="preserve">νής, της Κρατικής Ορχήστρας Αθηνών και της Κρατικής Ορχήστρας Θεσσαλονίκης. </w:t>
      </w:r>
    </w:p>
    <w:p w:rsidR="00DD523C" w:rsidRPr="00DD523C" w:rsidRDefault="00DD523C" w:rsidP="00DD523C">
      <w:r w:rsidRPr="00DD523C">
        <w:rPr>
          <w:b/>
          <w:bCs/>
        </w:rPr>
        <w:t>«</w:t>
      </w:r>
      <w:r w:rsidRPr="00DD523C">
        <w:t xml:space="preserve">ζ) Του ναυτικού προσωπικού των Πλοηγικών Σταθμών, όπως προσδιορίζεται από τις διατάξεις του άρθρου 7 του ν.3142/1955 «Περί Πλοηγικής Υπηρεσίας» (Α` 43). </w:t>
      </w:r>
      <w:r w:rsidRPr="00DD523C">
        <w:br/>
        <w:t xml:space="preserve">η) Του εκπαιδευτικού προσωπικού των Ακαδημιών Εμπορικού Ναυτικού. </w:t>
      </w:r>
      <w:r w:rsidRPr="00DD523C">
        <w:br/>
        <w:t xml:space="preserve">θ) Του κλάδου ΔΕ τηλεφωνητών, οι οποίες καλύπτονται αποκλειστικά από τυφλούς, κατόχους πτυχίου σχολών εκπαίδευσης τυφλών τηλεφωνητών που εποπτεύονται από το Υπουργείο Υγείας και Κοινωνικής Αλληλεγγύης. </w:t>
      </w:r>
      <w:r w:rsidRPr="00DD523C">
        <w:br/>
        <w:t>Η ισχύς της παρούσας παραγράφου ανατρέχει στο χρόνο έναρξης ισχύος του ν.4024/2011</w:t>
      </w:r>
      <w:r w:rsidRPr="00DD523C">
        <w:rPr>
          <w:b/>
          <w:bCs/>
        </w:rPr>
        <w:t>.»</w:t>
      </w:r>
      <w:r w:rsidRPr="00DD523C">
        <w:t xml:space="preserve"> </w:t>
      </w:r>
    </w:p>
    <w:p w:rsidR="00DD523C" w:rsidRPr="00DD523C" w:rsidRDefault="00DD523C" w:rsidP="00DD523C">
      <w:r w:rsidRPr="00DD523C">
        <w:t xml:space="preserve">Αν οι κενές οργανικές θέσεις υπερβαίνουν, ανά κλάδο ή κατηγορία Υπουργείου, Ο.Τ.Α. ή Ν.Π.Δ.Δ., το 60% των θέσεων που προβλέπονται από τον οικείο οργανισμό, ο αριθμός των θέσεων που καταργείται κατά κατηγορία και κλάδο, ανά Υπουργείο, Ο.Τ.Α. ή Ν.Π.Δ.Δ. ορίζεται με την κοινή απόφαση του επόμενου εδαφίου. </w:t>
      </w:r>
    </w:p>
    <w:p w:rsidR="00DD523C" w:rsidRPr="00DD523C" w:rsidRDefault="00DD523C" w:rsidP="00DD523C">
      <w:r w:rsidRPr="00DD523C">
        <w:t>Με κοινή απόφαση του Υπουργού Διοικητικής Μεταρ</w:t>
      </w:r>
      <w:r w:rsidRPr="00DD523C">
        <w:softHyphen/>
        <w:t>ρύθμισης και Ηλεκτρονικής Διακυβέρνησης και του κατά περίπτωση αρμόδιου Υπουργού που εκδίδεται εντός δύο μηνών από την έναρξη ισχύος του παρόντος νόμου προσδιορίζονται κατ ` αριθμό, κλάδο και κατηγορία οι ορ</w:t>
      </w:r>
      <w:r w:rsidRPr="00DD523C">
        <w:softHyphen/>
        <w:t xml:space="preserve">γανικές θέσεις που καταργούνται κατά τα ανωτέρω. </w:t>
      </w:r>
    </w:p>
    <w:p w:rsidR="00DD523C" w:rsidRPr="00DD523C" w:rsidRDefault="00DD523C" w:rsidP="00DD523C">
      <w:proofErr w:type="spellStart"/>
      <w:r w:rsidRPr="00DD523C">
        <w:rPr>
          <w:i/>
          <w:iCs/>
        </w:rPr>
        <w:t>Σημειωση</w:t>
      </w:r>
      <w:proofErr w:type="spellEnd"/>
      <w:r w:rsidRPr="00DD523C">
        <w:rPr>
          <w:i/>
          <w:iCs/>
        </w:rPr>
        <w:t xml:space="preserve"> </w:t>
      </w:r>
      <w:proofErr w:type="spellStart"/>
      <w:r w:rsidRPr="00DD523C">
        <w:rPr>
          <w:i/>
          <w:iCs/>
        </w:rPr>
        <w:t>συνταξης</w:t>
      </w:r>
      <w:proofErr w:type="spellEnd"/>
      <w:r w:rsidRPr="00DD523C">
        <w:rPr>
          <w:i/>
          <w:iCs/>
        </w:rPr>
        <w:t xml:space="preserve">: Η παρ. 1 συμπληρώθηκε με τις υποπεριπτώσεις </w:t>
      </w:r>
      <w:proofErr w:type="spellStart"/>
      <w:r w:rsidRPr="00DD523C">
        <w:rPr>
          <w:i/>
          <w:iCs/>
        </w:rPr>
        <w:t>ζ΄</w:t>
      </w:r>
      <w:proofErr w:type="spellEnd"/>
      <w:r w:rsidRPr="00DD523C">
        <w:rPr>
          <w:i/>
          <w:iCs/>
        </w:rPr>
        <w:t xml:space="preserve">, </w:t>
      </w:r>
      <w:proofErr w:type="spellStart"/>
      <w:r w:rsidRPr="00DD523C">
        <w:rPr>
          <w:i/>
          <w:iCs/>
        </w:rPr>
        <w:t>η΄και</w:t>
      </w:r>
      <w:proofErr w:type="spellEnd"/>
      <w:r w:rsidRPr="00DD523C">
        <w:rPr>
          <w:i/>
          <w:iCs/>
        </w:rPr>
        <w:t xml:space="preserve"> </w:t>
      </w:r>
      <w:proofErr w:type="spellStart"/>
      <w:r w:rsidRPr="00DD523C">
        <w:rPr>
          <w:i/>
          <w:iCs/>
        </w:rPr>
        <w:t>θ΄</w:t>
      </w:r>
      <w:proofErr w:type="spellEnd"/>
      <w:r w:rsidRPr="00DD523C">
        <w:rPr>
          <w:i/>
          <w:iCs/>
        </w:rPr>
        <w:t xml:space="preserve"> που βρίσκονται σε « » με το άρθρο 1 παρ. 8 του Ν. 4038/2012 ΦΕΚ 14 </w:t>
      </w:r>
      <w:proofErr w:type="spellStart"/>
      <w:r w:rsidRPr="00DD523C">
        <w:rPr>
          <w:i/>
          <w:iCs/>
        </w:rPr>
        <w:t>τ.Α΄</w:t>
      </w:r>
      <w:proofErr w:type="spellEnd"/>
      <w:r w:rsidRPr="00DD523C">
        <w:t xml:space="preserve"> </w:t>
      </w:r>
    </w:p>
    <w:p w:rsidR="00DD523C" w:rsidRPr="00DD523C" w:rsidRDefault="00DD523C" w:rsidP="00DD523C">
      <w:r w:rsidRPr="00DD523C">
        <w:lastRenderedPageBreak/>
        <w:t>β. Το δεύτερο εδάφιο της παραγράφου 2 του άρθρου 155 του Κώδικα Κατάστασης Δημοσίων Πολιτικών Διοι</w:t>
      </w:r>
      <w:r w:rsidRPr="00DD523C">
        <w:softHyphen/>
        <w:t>κητικών Υπαλλήλων και Υπαλλήλων Ν.Π.Δ.Δ. (Υ.Κ.), που κυρώθηκε με το ν. 3528/2007 (Α`26), όπως το εδάφιο αυ</w:t>
      </w:r>
      <w:r w:rsidRPr="00DD523C">
        <w:softHyphen/>
        <w:t>τό προστέθηκε με την παρ. 19 του άρθρου 10 του ν. 3863/2010 (Α΄115), το δεύτερο εδάφιο της παραγρά</w:t>
      </w:r>
      <w:r w:rsidRPr="00DD523C">
        <w:softHyphen/>
        <w:t>φου 2 του άρθρου 159 του Κώδικα Κατάστασης Δημοτι</w:t>
      </w:r>
      <w:r w:rsidRPr="00DD523C">
        <w:softHyphen/>
        <w:t>κών και Κοινοτικών Υπαλλήλων (Κ.Κ.Δ.Κ.Υ.) που κυρώ</w:t>
      </w:r>
      <w:r w:rsidRPr="00DD523C">
        <w:softHyphen/>
        <w:t>θηκε με το ν. 3584/2007 (Α` 143), όπως το εδάφιο αυτό προστέθηκε με την παρ. 5 του άρθρου 11 του ν. 4018/ 2011, (Α` 215) και το τρίτο εδάφιο της παραγράφου 2 του άρθρου 145 του Κώδικα Δικαστικών Υπαλλήλων που κυρώθηκε με το άρθρο πρώτο του ν. 2812/2000 (Α` 64), όπως το εδάφιο αυτό προστέθηκε με την παρ.1 του άρ</w:t>
      </w:r>
      <w:r w:rsidRPr="00DD523C">
        <w:softHyphen/>
        <w:t>θρου 63 του ν. 3900/2010 (Α` 213), καταργούνται. Υπάλληλοι που παρέμειναν στην υπηρεσία δυνάμει των διατάξεων που καταργούνται με το προηγούμενο εδάφιο, και υπηρετούν, απολύονται αυτοδικαίως από την υπηρεσία σύμφωνα με τα οριζόμενα στο πρώτο εδάφιο της παραγράφου 2 του άρθρου 155 του Υ.Κ. και στο πρώ</w:t>
      </w:r>
      <w:r w:rsidRPr="00DD523C">
        <w:softHyphen/>
        <w:t xml:space="preserve">το εδάφιο της παραγράφου 2 του άρθρου 159 του Κ.Κ.Δ.Κ.Υ., καθώς και στο τρίτο εδάφιο της παραγράφου 2 του άρθρου 145 του Κώδικα Δικαστικών Υπαλλήλων, με την παρέλευση ενός μηνός από την έναρξη ισχύος του παρόντος νόμου. </w:t>
      </w:r>
    </w:p>
    <w:p w:rsidR="00DD523C" w:rsidRPr="00DD523C" w:rsidRDefault="00DD523C" w:rsidP="00DD523C">
      <w:r w:rsidRPr="00DD523C">
        <w:t>γ. Πολιτικοί δημόσιοι υπάλληλοι, υπάλληλοι των Ο.Τ.Α. πρώτου και δεύτερου βαθμού και των λοιπών νο</w:t>
      </w:r>
      <w:r w:rsidRPr="00DD523C">
        <w:softHyphen/>
        <w:t>μικών προσώπων δημοσίου δικαίου απολύονται αυτοδικαίως από την υπηρεσία τους με τη συμπλήρωση κατ` ε</w:t>
      </w:r>
      <w:r w:rsidRPr="00DD523C">
        <w:softHyphen/>
        <w:t xml:space="preserve">λάχιστον </w:t>
      </w:r>
      <w:proofErr w:type="spellStart"/>
      <w:r w:rsidRPr="00DD523C">
        <w:t>τριακονταπενταετούς</w:t>
      </w:r>
      <w:proofErr w:type="spellEnd"/>
      <w:r w:rsidRPr="00DD523C">
        <w:t xml:space="preserve"> πραγματικής και συντά</w:t>
      </w:r>
      <w:r w:rsidRPr="00DD523C">
        <w:softHyphen/>
        <w:t>ξιμης δημόσιας υπηρεσίας και τουλάχιστον του πεντηκο</w:t>
      </w:r>
      <w:r w:rsidRPr="00DD523C">
        <w:softHyphen/>
        <w:t>στού πέμπτου (55ου) έτους της ηλικίας τους, εφόσον η συμπλήρωση της ως άνω υπηρεσίας και του ως άνω ορί</w:t>
      </w:r>
      <w:r w:rsidRPr="00DD523C">
        <w:softHyphen/>
        <w:t xml:space="preserve">ου ηλικίας </w:t>
      </w:r>
      <w:proofErr w:type="spellStart"/>
      <w:r w:rsidRPr="00DD523C">
        <w:t>χωρήσουν</w:t>
      </w:r>
      <w:proofErr w:type="spellEnd"/>
      <w:r w:rsidRPr="00DD523C">
        <w:t xml:space="preserve"> μέχρι την 31.12.2013. </w:t>
      </w:r>
    </w:p>
    <w:p w:rsidR="00DD523C" w:rsidRPr="00DD523C" w:rsidRDefault="00DD523C" w:rsidP="00DD523C">
      <w:r w:rsidRPr="00DD523C">
        <w:t>2. Οι οργανικές θέσεις των πολιτικών δημοσίων υπαλ</w:t>
      </w:r>
      <w:r w:rsidRPr="00DD523C">
        <w:softHyphen/>
        <w:t>λήλων, υπαλλήλων των Ο.Τ.Α. πρώτου και δεύτερου βαθμού και των λοιπών νομικών προσώπων δημοσίου δι</w:t>
      </w:r>
      <w:r w:rsidRPr="00DD523C">
        <w:softHyphen/>
        <w:t>καίου, οι οποίοι απολύονται αυτοδικαίως σύμφωνα με τις διατάξεις των υποπαραγράφων 1 β και 1 γ, καταργούνται αυτοδικαίως με την παρέλευση ενός μηνός από την έ</w:t>
      </w:r>
      <w:r w:rsidRPr="00DD523C">
        <w:softHyphen/>
        <w:t>ναρξη ισχύος του παρόντος νόμου. Οι υπάλληλοι που υ</w:t>
      </w:r>
      <w:r w:rsidRPr="00DD523C">
        <w:softHyphen/>
        <w:t>πηρετούν στις θέσεις που καταργούνται κατά τα οριζό</w:t>
      </w:r>
      <w:r w:rsidRPr="00DD523C">
        <w:softHyphen/>
        <w:t>μενα στην υποπαράγραφο 1γ τίθενται σε διαθεσιμότητα λόγω επικείμενης συνταξιοδότησης (</w:t>
      </w:r>
      <w:proofErr w:type="spellStart"/>
      <w:r w:rsidRPr="00DD523C">
        <w:t>προσυνταξιοδοτική</w:t>
      </w:r>
      <w:proofErr w:type="spellEnd"/>
      <w:r w:rsidRPr="00DD523C">
        <w:t xml:space="preserve"> διαθεσιμότητα) από την κατάργηση της θέσης και μέχρι τη συμπλήρωση της </w:t>
      </w:r>
      <w:proofErr w:type="spellStart"/>
      <w:r w:rsidRPr="00DD523C">
        <w:t>τριακονταπενταετούς</w:t>
      </w:r>
      <w:proofErr w:type="spellEnd"/>
      <w:r w:rsidRPr="00DD523C">
        <w:t xml:space="preserve"> πραγματικής και συντάξιμης δημόσιας υπηρεσίας και του πεντηκο</w:t>
      </w:r>
      <w:r w:rsidRPr="00DD523C">
        <w:softHyphen/>
        <w:t xml:space="preserve">στού πέμπτου έτους της ηλικίας τους όπως προβλέπεται στην υποπαράγραφο 1 γ. </w:t>
      </w:r>
    </w:p>
    <w:p w:rsidR="00DD523C" w:rsidRPr="00DD523C" w:rsidRDefault="00DD523C" w:rsidP="00DD523C">
      <w:r w:rsidRPr="00DD523C">
        <w:t xml:space="preserve">3. Κατά τη διάρκεια της </w:t>
      </w:r>
      <w:proofErr w:type="spellStart"/>
      <w:r w:rsidRPr="00DD523C">
        <w:t>προσυνταξιοδοτικής</w:t>
      </w:r>
      <w:proofErr w:type="spellEnd"/>
      <w:r w:rsidRPr="00DD523C">
        <w:t xml:space="preserve"> διαθεσι</w:t>
      </w:r>
      <w:r w:rsidRPr="00DD523C">
        <w:softHyphen/>
        <w:t>μότητας λόγω επικείμενης συνταξιοδότησης παύει η ά</w:t>
      </w:r>
      <w:r w:rsidRPr="00DD523C">
        <w:softHyphen/>
        <w:t>σκηση των καθηκόντων του υπαλλήλου, κυρίων ή παρε</w:t>
      </w:r>
      <w:r w:rsidRPr="00DD523C">
        <w:softHyphen/>
        <w:t xml:space="preserve">πομένων. </w:t>
      </w:r>
    </w:p>
    <w:p w:rsidR="00DD523C" w:rsidRPr="00DD523C" w:rsidRDefault="00DD523C" w:rsidP="00DD523C">
      <w:r w:rsidRPr="00DD523C">
        <w:t xml:space="preserve">4. Στον υπάλληλο που τίθεται σε κατάσταση </w:t>
      </w:r>
      <w:proofErr w:type="spellStart"/>
      <w:r w:rsidRPr="00DD523C">
        <w:t>προσυνταξιοδοτικής</w:t>
      </w:r>
      <w:proofErr w:type="spellEnd"/>
      <w:r w:rsidRPr="00DD523C">
        <w:t xml:space="preserve"> διαθεσιμότητας, καταβάλλεται αποκλει</w:t>
      </w:r>
      <w:r w:rsidRPr="00DD523C">
        <w:softHyphen/>
        <w:t xml:space="preserve">στικά το 60% του βασικού μισθού που ελάμβανε κατά το χρόνο εισόδου σε </w:t>
      </w:r>
      <w:proofErr w:type="spellStart"/>
      <w:r w:rsidRPr="00DD523C">
        <w:t>προσυνταξιοδοτική</w:t>
      </w:r>
      <w:proofErr w:type="spellEnd"/>
      <w:r w:rsidRPr="00DD523C">
        <w:t xml:space="preserve"> διαθεσιμότητα, χωρίς την καταβολή οποιωνδήποτε άλλων πρόσθετων α</w:t>
      </w:r>
      <w:r w:rsidRPr="00DD523C">
        <w:softHyphen/>
        <w:t xml:space="preserve">μοιβών, αποδοχών και επιδομάτων. </w:t>
      </w:r>
    </w:p>
    <w:p w:rsidR="00DD523C" w:rsidRPr="00DD523C" w:rsidRDefault="00DD523C" w:rsidP="00DD523C">
      <w:r w:rsidRPr="00DD523C">
        <w:t>Αν ο υπάλληλος συνάψει οποιασδήποτε μορφής εργα</w:t>
      </w:r>
      <w:r w:rsidRPr="00DD523C">
        <w:softHyphen/>
        <w:t>σιακή σχέση ή ασκήσει ελευθέριο επάγγελμα ή επιτή</w:t>
      </w:r>
      <w:r w:rsidRPr="00DD523C">
        <w:softHyphen/>
        <w:t xml:space="preserve">δευμα κατά τη διάρκεια της </w:t>
      </w:r>
      <w:proofErr w:type="spellStart"/>
      <w:r w:rsidRPr="00DD523C">
        <w:t>προσυνταξιοδοτικής</w:t>
      </w:r>
      <w:proofErr w:type="spellEnd"/>
      <w:r w:rsidRPr="00DD523C">
        <w:t xml:space="preserve"> διαθε</w:t>
      </w:r>
      <w:r w:rsidRPr="00DD523C">
        <w:softHyphen/>
        <w:t>σιμότητας, το καταβαλλόμενο σύμφωνα με το προηγού</w:t>
      </w:r>
      <w:r w:rsidRPr="00DD523C">
        <w:softHyphen/>
        <w:t>μενο εδάφιο ποσοστό βασικού μισθού, περικόπτεται κα</w:t>
      </w:r>
      <w:r w:rsidRPr="00DD523C">
        <w:softHyphen/>
        <w:t>τά το μέρος που οι πάσης φύσεως αποδοχές από την ερ</w:t>
      </w:r>
      <w:r w:rsidRPr="00DD523C">
        <w:softHyphen/>
        <w:t xml:space="preserve">γασιακή σχέση που </w:t>
      </w:r>
      <w:r w:rsidRPr="00DD523C">
        <w:lastRenderedPageBreak/>
        <w:t>συνάφθηκε ή το εισόδημα από το ε</w:t>
      </w:r>
      <w:r w:rsidRPr="00DD523C">
        <w:softHyphen/>
        <w:t>λευθέριο επάγγελμα ή επιτήδευμα που ασκήθηκε, υπερ</w:t>
      </w:r>
      <w:r w:rsidRPr="00DD523C">
        <w:softHyphen/>
        <w:t xml:space="preserve">βαίνουν τις αποδοχές που ελάμβανε κατά την είσοδο του σε </w:t>
      </w:r>
      <w:proofErr w:type="spellStart"/>
      <w:r w:rsidRPr="00DD523C">
        <w:t>προσυνταξιοδοτική</w:t>
      </w:r>
      <w:proofErr w:type="spellEnd"/>
      <w:r w:rsidRPr="00DD523C">
        <w:t xml:space="preserve"> διαθεσιμότητα. Με κοινή από</w:t>
      </w:r>
      <w:r w:rsidRPr="00DD523C">
        <w:softHyphen/>
        <w:t>φαση των Υπουργών Οικονομικών και Εργασίας και Κοι</w:t>
      </w:r>
      <w:r w:rsidRPr="00DD523C">
        <w:softHyphen/>
        <w:t>νωνικής Ασφάλισης ρυθμίζονται ο τρόπος υπολογισμού του εισοδήματος σε μηνιαία βάση από την τυχόν άσκηση ελευθερίου επαγγέλματος ή επιτηδεύματος, τα ειδικότε</w:t>
      </w:r>
      <w:r w:rsidRPr="00DD523C">
        <w:softHyphen/>
        <w:t>ρα ζητήματα ασφάλισης, καταβολής των εισφορών ερ</w:t>
      </w:r>
      <w:r w:rsidRPr="00DD523C">
        <w:softHyphen/>
        <w:t xml:space="preserve">γαζομένου και εργοδότη, ο τελικός δικαιούχος φορέας των εισφορών και κάθε αναγκαίο θέμα για την εφαρμογή των διατάξεων του προηγούμενου εδαφίου. </w:t>
      </w:r>
    </w:p>
    <w:p w:rsidR="00DD523C" w:rsidRPr="00DD523C" w:rsidRDefault="00DD523C" w:rsidP="00DD523C">
      <w:r w:rsidRPr="00DD523C">
        <w:t xml:space="preserve">5. Ο χρόνος της διαθεσιμότητας λογίζεται συντάξιμος και </w:t>
      </w:r>
      <w:proofErr w:type="spellStart"/>
      <w:r w:rsidRPr="00DD523C">
        <w:t>προσμετράται</w:t>
      </w:r>
      <w:proofErr w:type="spellEnd"/>
      <w:r w:rsidRPr="00DD523C">
        <w:t xml:space="preserve"> στη λοιπή συντάξιμη υπηρεσία του υ</w:t>
      </w:r>
      <w:r w:rsidRPr="00DD523C">
        <w:softHyphen/>
        <w:t xml:space="preserve">παλλήλου σύμφωνα με όσα ορίζονται στην παράγραφο 1 του άρθρου 1 του παρόντος νόμου, χωρίς να λαμβάνεται υπόψη για μισθολογική και βαθμολογική εξέλιξη. </w:t>
      </w:r>
    </w:p>
    <w:p w:rsidR="00DD523C" w:rsidRPr="00DD523C" w:rsidRDefault="00DD523C" w:rsidP="00DD523C">
      <w:r w:rsidRPr="00DD523C">
        <w:t>6. Ως πραγματική και συντάξιμη δημόσια υπηρεσία για την εφαρμογή των διατάξεων του παρόντος άρθρου θε</w:t>
      </w:r>
      <w:r w:rsidRPr="00DD523C">
        <w:softHyphen/>
        <w:t>ωρείται η υπηρεσία που αναφέρεται στο πρώτο εδάφιο της παρ. 4 του άρθρου 155 του Υ.Κ., καθώς και κάθε άλ</w:t>
      </w:r>
      <w:r w:rsidRPr="00DD523C">
        <w:softHyphen/>
        <w:t>λη υπηρεσία που έχει αναγνωριστεί για μισθολογική εξέ</w:t>
      </w:r>
      <w:r w:rsidRPr="00DD523C">
        <w:softHyphen/>
        <w:t xml:space="preserve">λιξη, με εξαίρεση την προϋπηρεσία που προβλέπεται στο άρθρο 1 του ν. 1405/1983 (Α` 180) για τους υπαλλήλους που προσλήφθηκαν στο Δημόσιο, τους Ο.Τ.Α. πρώτου και δεύτερου βαθμού και στα λοιπά Ν.Π.Δ.Δ. πριν την 1.1.1983. </w:t>
      </w:r>
    </w:p>
    <w:p w:rsidR="00DD523C" w:rsidRPr="00DD523C" w:rsidRDefault="00DD523C" w:rsidP="00DD523C">
      <w:r w:rsidRPr="00DD523C">
        <w:t>7. Δεν υπάγονται στις διατάξεις του τελευταίου εδαφί</w:t>
      </w:r>
      <w:r w:rsidRPr="00DD523C">
        <w:softHyphen/>
        <w:t xml:space="preserve">ου της υποπαραγράφου 1 β και της υποπαραγράφου 1 γ, καθώς και των παραγράφων 2 έως και 6 του παρόντος άρθρου: </w:t>
      </w:r>
    </w:p>
    <w:p w:rsidR="00DD523C" w:rsidRPr="00DD523C" w:rsidRDefault="00DD523C" w:rsidP="00DD523C">
      <w:r w:rsidRPr="00DD523C">
        <w:t>α) οι εκπαιδευτικοί όλων των βαθμίδων εκπαίδευσης, καθώς και οι ερευνητές και οι ειδικοί λειτουργικοί επι</w:t>
      </w:r>
      <w:r w:rsidRPr="00DD523C">
        <w:softHyphen/>
        <w:t xml:space="preserve">στήμονες που υπάγονται στις διατάξεις του ν. 1514/1985, </w:t>
      </w:r>
    </w:p>
    <w:p w:rsidR="00DD523C" w:rsidRPr="00DD523C" w:rsidRDefault="00DD523C" w:rsidP="00DD523C">
      <w:r w:rsidRPr="00DD523C">
        <w:t>β) το ιατρικό, νοσηλευτικό και επιστημονικό - παραϊα</w:t>
      </w:r>
      <w:r w:rsidRPr="00DD523C">
        <w:softHyphen/>
        <w:t>τρικό προσωπικό του Ε.Σ.Υ., των δημοσίων νοσηλευτι</w:t>
      </w:r>
      <w:r w:rsidRPr="00DD523C">
        <w:softHyphen/>
        <w:t xml:space="preserve">κών ιδρυμάτων, των φορέων κοινωνικής πρόνοιας, του Ε.Κ.Α.Β., καθώς και των ασφαλιστικών ταμείων, </w:t>
      </w:r>
    </w:p>
    <w:p w:rsidR="00DD523C" w:rsidRPr="00DD523C" w:rsidRDefault="00DD523C" w:rsidP="00DD523C">
      <w:r w:rsidRPr="00DD523C">
        <w:t>γ) οι υπάλληλοι του διπλωματικού κλάδου και των εξο</w:t>
      </w:r>
      <w:r w:rsidRPr="00DD523C">
        <w:softHyphen/>
        <w:t>μοιούμενων με αυτόν μισθολογικά και βαθμολογικά κλά</w:t>
      </w:r>
      <w:r w:rsidRPr="00DD523C">
        <w:softHyphen/>
        <w:t>δων του Υπουργείου Εξωτερικών, οι υπάλληλοι του ίδιου Υπουργείου που υπηρετούν στην αλλοδαπή κατά την έ</w:t>
      </w:r>
      <w:r w:rsidRPr="00DD523C">
        <w:softHyphen/>
        <w:t>ναρξη ισχύος του παρόντος νόμου και το καλλιτεχνικό προσωπικό της Ορχήστρας Λυρικής Σκηνής, της Κρατι</w:t>
      </w:r>
      <w:r w:rsidRPr="00DD523C">
        <w:softHyphen/>
        <w:t xml:space="preserve">κής Ορχήστρας Αθηνών και της Κρατικής Ορχήστρας Θεσσαλονίκης, </w:t>
      </w:r>
    </w:p>
    <w:p w:rsidR="00DD523C" w:rsidRPr="00DD523C" w:rsidRDefault="00DD523C" w:rsidP="00DD523C">
      <w:r w:rsidRPr="00DD523C">
        <w:t>δ) οι θρησκευτικοί λειτουργοί των νομικών προσώπων της Ανατολικής Ορθοδόξου Εκκλησίας, των εξομοιούμε</w:t>
      </w:r>
      <w:r w:rsidRPr="00DD523C">
        <w:softHyphen/>
        <w:t>νων προς αυτά κατά την παράγραφο 3 του άρθρου 63 του ν. 3801/2009 (Α` 163), καθώς και των λοιπών εκκλη</w:t>
      </w:r>
      <w:r w:rsidRPr="00DD523C">
        <w:softHyphen/>
        <w:t xml:space="preserve">σιών, δογμάτων και κατά το άρθρο 13 του Συντάγματος γνωστών θρησκειών, </w:t>
      </w:r>
    </w:p>
    <w:p w:rsidR="00DD523C" w:rsidRPr="00DD523C" w:rsidRDefault="00DD523C" w:rsidP="00DD523C">
      <w:r w:rsidRPr="00DD523C">
        <w:t xml:space="preserve">ε) φύλακες φυλακών και σωφρονιστικοί υπάλληλοι, στ) το ένστολο προσωπικό του πυροσβεστικού σώματος και το προσωπικό της Ε.Υ.Π., </w:t>
      </w:r>
    </w:p>
    <w:p w:rsidR="00DD523C" w:rsidRPr="00DD523C" w:rsidRDefault="00DD523C" w:rsidP="00DD523C">
      <w:r w:rsidRPr="00DD523C">
        <w:t xml:space="preserve">ζ) όσοι, κατά την έναρξη ισχύος του παρόντος νόμου, κατέχουν θέση προϊσταμένου ή αναπληρωτή οργανικής μονάδας επιπέδου Γενικής Διεύθυνσης, </w:t>
      </w:r>
    </w:p>
    <w:p w:rsidR="00DD523C" w:rsidRPr="00DD523C" w:rsidRDefault="00DD523C" w:rsidP="00DD523C">
      <w:r w:rsidRPr="00DD523C">
        <w:lastRenderedPageBreak/>
        <w:t xml:space="preserve">η) υπάλληλος του οποίου ο σύζυγος ή η σύζυγος έχει ενταχθεί σε </w:t>
      </w:r>
      <w:proofErr w:type="spellStart"/>
      <w:r w:rsidRPr="00DD523C">
        <w:t>προσυνταξιοδοτική</w:t>
      </w:r>
      <w:proofErr w:type="spellEnd"/>
      <w:r w:rsidRPr="00DD523C">
        <w:t xml:space="preserve"> διαθεσιμότητα ή στην εργασιακή εφεδρεία της παρ. 7 του άρθρου 37 του ν. 3986/2011 (Α` 152), όπως τροποποιείται με τις διατά</w:t>
      </w:r>
      <w:r w:rsidRPr="00DD523C">
        <w:softHyphen/>
        <w:t xml:space="preserve">ξεις του επομένου άρθρου, </w:t>
      </w:r>
    </w:p>
    <w:p w:rsidR="00DD523C" w:rsidRPr="00DD523C" w:rsidRDefault="00DD523C" w:rsidP="00DD523C">
      <w:r w:rsidRPr="00DD523C">
        <w:t>θ) υπάλληλος του οποίου ο σύζυγος ή η σύζυγος ή τέ</w:t>
      </w:r>
      <w:r w:rsidRPr="00DD523C">
        <w:softHyphen/>
        <w:t>κνο το οποίο τον βαρύνει φορολογικά σύμφωνα με το άρθρο 7 του Κ.Φ.Ε. (ν. 2238/1994, Α` 151) και συνοικεί με αυτόν, έχει αναπηρία σε ποσοστό τουλάχιστον 67%. Για την εφαρμογή της παρούσας διάταξης το ετήσιο φορο</w:t>
      </w:r>
      <w:r w:rsidRPr="00DD523C">
        <w:softHyphen/>
        <w:t>λογούμενο και απαλλασσόμενο εισόδημα του πρώτου ε</w:t>
      </w:r>
      <w:r w:rsidRPr="00DD523C">
        <w:softHyphen/>
        <w:t>δαφίου της παραγράφου 2 του άρθρου 7 του Κ.Φ.Ε. ορί</w:t>
      </w:r>
      <w:r w:rsidRPr="00DD523C">
        <w:softHyphen/>
        <w:t xml:space="preserve">ζεται στις δώδεκα χιλιάδες (12.000) ευρώ, </w:t>
      </w:r>
    </w:p>
    <w:p w:rsidR="00DD523C" w:rsidRPr="00DD523C" w:rsidRDefault="00DD523C" w:rsidP="00DD523C">
      <w:r w:rsidRPr="00DD523C">
        <w:t>ι) υπάλληλος που είναι ανάπηρος σε ποσοστό τουλάχι</w:t>
      </w:r>
      <w:r w:rsidRPr="00DD523C">
        <w:softHyphen/>
        <w:t>στον 67% ή πολύτεκνος κατά την έννοια των παραγρά</w:t>
      </w:r>
      <w:r w:rsidRPr="00DD523C">
        <w:softHyphen/>
        <w:t>φων 1 έως 3 του άρθρου πρώτου του ν.1910/1944 (Α` 229), εφόσον τα τέκνα, που ορίζονται στις προαναφερό</w:t>
      </w:r>
      <w:r w:rsidRPr="00DD523C">
        <w:softHyphen/>
        <w:t>μενες διατάξεις του ν. 1910/1944, τον βαρύνουν φορο</w:t>
      </w:r>
      <w:r w:rsidRPr="00DD523C">
        <w:softHyphen/>
        <w:t xml:space="preserve">λογικά, σύμφωνα με το άρθρο 7 του Κ.Φ.Ε., </w:t>
      </w:r>
    </w:p>
    <w:p w:rsidR="00DD523C" w:rsidRPr="00DD523C" w:rsidRDefault="00DD523C" w:rsidP="00DD523C">
      <w:r w:rsidRPr="00DD523C">
        <w:t xml:space="preserve">ια) υπάλληλος προστάτης </w:t>
      </w:r>
      <w:proofErr w:type="spellStart"/>
      <w:r w:rsidRPr="00DD523C">
        <w:t>μονογονεϊκής</w:t>
      </w:r>
      <w:proofErr w:type="spellEnd"/>
      <w:r w:rsidRPr="00DD523C">
        <w:t xml:space="preserve"> οικογένειας με τέκνο που συνοικεί με αυτόν και τον βαρύνει φορολο</w:t>
      </w:r>
      <w:r w:rsidRPr="00DD523C">
        <w:softHyphen/>
        <w:t xml:space="preserve">γικά σύμφωνα με το άρθρο 7 του Κ.Φ.Ε.. </w:t>
      </w:r>
    </w:p>
    <w:p w:rsidR="00DD523C" w:rsidRPr="00DD523C" w:rsidRDefault="00DD523C" w:rsidP="00DD523C">
      <w:r w:rsidRPr="00DD523C">
        <w:t xml:space="preserve">8. Για την αυτοδίκαιη απόλυση του υπαλλήλου και για τη θέση του σε </w:t>
      </w:r>
      <w:proofErr w:type="spellStart"/>
      <w:r w:rsidRPr="00DD523C">
        <w:t>προσυνταξιοδοτική</w:t>
      </w:r>
      <w:proofErr w:type="spellEnd"/>
      <w:r w:rsidRPr="00DD523C">
        <w:t xml:space="preserve"> διαθεσιμότητα κατά τα οριζόμενα στην παράγραφο 2, εκδίδεται διαπιστωτική πράξη από τον Γενικό Γραμματέα του κατά περίπτωση αρμόδιου Υπουργείου ή του κατά περίπτωση οργάνου δι</w:t>
      </w:r>
      <w:r w:rsidRPr="00DD523C">
        <w:softHyphen/>
        <w:t xml:space="preserve">οίκησης του φορέα, περίληψη της οποίας δημοσιεύεται στην Εφημερίδα της Κυβερνήσεως. </w:t>
      </w:r>
    </w:p>
    <w:p w:rsidR="00DD523C" w:rsidRPr="00DD523C" w:rsidRDefault="00DD523C" w:rsidP="00DD523C">
      <w:r w:rsidRPr="00DD523C">
        <w:t>9. Με την αυτοδίκαιη απόλυση του υπαλλήλου ή τη θέ</w:t>
      </w:r>
      <w:r w:rsidRPr="00DD523C">
        <w:softHyphen/>
        <w:t xml:space="preserve">ση του σε </w:t>
      </w:r>
      <w:proofErr w:type="spellStart"/>
      <w:r w:rsidRPr="00DD523C">
        <w:t>προσυνταξιοδοτική</w:t>
      </w:r>
      <w:proofErr w:type="spellEnd"/>
      <w:r w:rsidRPr="00DD523C">
        <w:t xml:space="preserve"> διαθεσιμότητα κατά τα ο</w:t>
      </w:r>
      <w:r w:rsidRPr="00DD523C">
        <w:softHyphen/>
        <w:t>ριζόμενα στην παράγραφο 2, καταργείται η θέση του κλάδου και της κατηγορίας στον οποίο ανήκε ο υπάλλη</w:t>
      </w:r>
      <w:r w:rsidRPr="00DD523C">
        <w:softHyphen/>
        <w:t xml:space="preserve">λος που απολύθηκε ή τέθηκε σε διαθεσιμότητα και </w:t>
      </w:r>
      <w:proofErr w:type="spellStart"/>
      <w:r w:rsidRPr="00DD523C">
        <w:t>απομειώνεται</w:t>
      </w:r>
      <w:proofErr w:type="spellEnd"/>
      <w:r w:rsidRPr="00DD523C">
        <w:t xml:space="preserve"> αντίστοιχα ο προβλεπόμενος αριθμός οργανι</w:t>
      </w:r>
      <w:r w:rsidRPr="00DD523C">
        <w:softHyphen/>
        <w:t>κών θέσεων στους οικείους οργανισμούς. Για την κατάρ</w:t>
      </w:r>
      <w:r w:rsidRPr="00DD523C">
        <w:softHyphen/>
        <w:t>γηση των ως άνω θέσεων εκδίδεται διαπιστωτική πράξη ανά φορέα, από τον Γενικό Γραμματέα του κατά περί</w:t>
      </w:r>
      <w:r w:rsidRPr="00DD523C">
        <w:softHyphen/>
        <w:t>πτωση αρμόδιου Υπουργείου ή το κατά περίπτωση αρμό</w:t>
      </w:r>
      <w:r w:rsidRPr="00DD523C">
        <w:softHyphen/>
        <w:t>διο όργανο διοίκησης του οικείου φορέα, η οποία δημο</w:t>
      </w:r>
      <w:r w:rsidRPr="00DD523C">
        <w:softHyphen/>
        <w:t xml:space="preserve">σιεύεται στην Εφημερίδα της Κυβερνήσεως. </w:t>
      </w:r>
    </w:p>
    <w:p w:rsidR="00DD523C" w:rsidRPr="00DD523C" w:rsidRDefault="00DD523C" w:rsidP="00DD523C">
      <w:r w:rsidRPr="00DD523C">
        <w:t>10. Με κοινή απόφαση των Υπουργών Διοικητικής Με</w:t>
      </w:r>
      <w:r w:rsidRPr="00DD523C">
        <w:softHyphen/>
        <w:t>ταρρύθμισης και Ηλεκτρονικής Διακυβέρνησης και Οικο</w:t>
      </w:r>
      <w:r w:rsidRPr="00DD523C">
        <w:softHyphen/>
        <w:t>νομικών που δημοσιεύεται στην Εφημερίδα της Κυβερ</w:t>
      </w:r>
      <w:r w:rsidRPr="00DD523C">
        <w:softHyphen/>
        <w:t>νήσεως ρυθμίζονται τα στοιχεία των διαπιστωτικών πρά</w:t>
      </w:r>
      <w:r w:rsidRPr="00DD523C">
        <w:softHyphen/>
        <w:t>ξεων που προβλέπεται να εκδίδονται από τις διατάξεις του παρόντος άρθρου, ο τρόπος διαπίστωσης των εξαι</w:t>
      </w:r>
      <w:r w:rsidRPr="00DD523C">
        <w:softHyphen/>
        <w:t xml:space="preserve">ρέσεων της παραγράφου 7 και κάθε άλλο σχετικό θέμα για την εφαρμογή των διατάξεων του παρόντος άρθρου. </w:t>
      </w:r>
    </w:p>
    <w:p w:rsidR="00DD523C" w:rsidRPr="00DD523C" w:rsidRDefault="00DD523C" w:rsidP="00DD523C">
      <w:r w:rsidRPr="00DD523C">
        <w:t>11. Με απόφαση του Υπουργού Οικονομικών ρυθμίζο</w:t>
      </w:r>
      <w:r w:rsidRPr="00DD523C">
        <w:softHyphen/>
        <w:t>νται τα σχετικά με την αποπληρωμή των στεγαστικών και άλλων συναφών δανείων από το Ταμείο Παρακατα</w:t>
      </w:r>
      <w:r w:rsidRPr="00DD523C">
        <w:softHyphen/>
        <w:t>θηκών και Δανείων (Τ.Π.Δ.) που έχουν ληφθεί από υπαλ</w:t>
      </w:r>
      <w:r w:rsidRPr="00DD523C">
        <w:softHyphen/>
        <w:t xml:space="preserve">λήλους που εντάσσονται στην </w:t>
      </w:r>
      <w:proofErr w:type="spellStart"/>
      <w:r w:rsidRPr="00DD523C">
        <w:t>προσυνταξιοδοτική</w:t>
      </w:r>
      <w:proofErr w:type="spellEnd"/>
      <w:r w:rsidRPr="00DD523C">
        <w:t xml:space="preserve"> διαθε</w:t>
      </w:r>
      <w:r w:rsidRPr="00DD523C">
        <w:softHyphen/>
        <w:t>σιμότητα και μπορεί να οργανώνονται προγράμματα του Τ.Π.Δ. για την αναχρηματοδότηση από αυτό και άλλων συναφών δανείων που έχουν λάβει υπάλληλοι που ε</w:t>
      </w:r>
      <w:r w:rsidRPr="00DD523C">
        <w:softHyphen/>
        <w:t xml:space="preserve">ντάσσονται στην </w:t>
      </w:r>
      <w:proofErr w:type="spellStart"/>
      <w:r w:rsidRPr="00DD523C">
        <w:t>προσυνταξιοδοτική</w:t>
      </w:r>
      <w:proofErr w:type="spellEnd"/>
      <w:r w:rsidRPr="00DD523C">
        <w:t xml:space="preserve"> διαθεσιμότητα από άλλα πιστωτικά ιδρύματα. </w:t>
      </w:r>
    </w:p>
    <w:p w:rsidR="00DD523C" w:rsidRPr="00DD523C" w:rsidRDefault="00DD523C" w:rsidP="00DD523C">
      <w:r w:rsidRPr="00DD523C">
        <w:lastRenderedPageBreak/>
        <w:t>12. Μέχρι την πλήρωση των θέσεων Προϊσταμένων ε</w:t>
      </w:r>
      <w:r w:rsidRPr="00DD523C">
        <w:softHyphen/>
        <w:t>πιπέδου Τμήματος, Υποδιεύθυνσης και Διεύθυνσης που κενώνονται κατ` εφαρμογή του παρόντος νόμου, σύμ</w:t>
      </w:r>
      <w:r w:rsidRPr="00DD523C">
        <w:softHyphen/>
        <w:t>φωνα με τις διατάξεις των άρθρων 84, 85 και 86 του Υ</w:t>
      </w:r>
      <w:r w:rsidRPr="00DD523C">
        <w:softHyphen/>
        <w:t>παλληλικού Κώδικα (ν. 3528/2007, Α` 26) και του άρθρου πέμπτου του ν. 3839/2010 (Α` 51), η τοποθέτηση των Προϊσταμένων διενεργείται με μόνη απόφαση του οικεί</w:t>
      </w:r>
      <w:r w:rsidRPr="00DD523C">
        <w:softHyphen/>
        <w:t>ου Υπουργού ή του οικείου οργάνου διοίκησης που δη</w:t>
      </w:r>
      <w:r w:rsidRPr="00DD523C">
        <w:softHyphen/>
        <w:t>μοσιεύεται στην Εφημερίδα της Κυβερνήσεως. Οι υπάλ</w:t>
      </w:r>
      <w:r w:rsidRPr="00DD523C">
        <w:softHyphen/>
        <w:t>ληλοι που τοποθετούνται προϊστάμενοι σε αυτές τις οργανικές μονάδες πρέπει να διαθέτουν τα τυπικά προσό</w:t>
      </w:r>
      <w:r w:rsidRPr="00DD523C">
        <w:softHyphen/>
        <w:t xml:space="preserve">ντα που προβλέπονται για τη θέση που καταλαμβάνουν. </w:t>
      </w:r>
    </w:p>
    <w:p w:rsidR="00DD523C" w:rsidRPr="00DD523C" w:rsidRDefault="00DD523C" w:rsidP="00DD523C">
      <w:pPr>
        <w:rPr>
          <w:b/>
          <w:bCs/>
        </w:rPr>
      </w:pPr>
      <w:r w:rsidRPr="00DD523C">
        <w:rPr>
          <w:b/>
          <w:bCs/>
        </w:rPr>
        <w:t>Άρθρο 34</w:t>
      </w:r>
    </w:p>
    <w:p w:rsidR="00DD523C" w:rsidRPr="00DD523C" w:rsidRDefault="00DD523C" w:rsidP="00DD523C">
      <w:r w:rsidRPr="00DD523C">
        <w:rPr>
          <w:b/>
          <w:bCs/>
        </w:rPr>
        <w:t>Κατάργηση κενών θέσεων ιδιωτικού δικαίου και εργασιακή εφεδρεία</w:t>
      </w:r>
      <w:r w:rsidRPr="00DD523C">
        <w:t xml:space="preserve"> </w:t>
      </w:r>
    </w:p>
    <w:p w:rsidR="00DD523C" w:rsidRPr="00DD523C" w:rsidRDefault="00DD523C" w:rsidP="00DD523C">
      <w:r w:rsidRPr="00DD523C">
        <w:t>1. Η παρ. 7 του άρθρου 37 του ν. 3986/2011 (Α` 152) α</w:t>
      </w:r>
      <w:r w:rsidRPr="00DD523C">
        <w:softHyphen/>
        <w:t xml:space="preserve">ντικαθίσταται ως εξής: </w:t>
      </w:r>
    </w:p>
    <w:p w:rsidR="00DD523C" w:rsidRPr="00DD523C" w:rsidRDefault="00DD523C" w:rsidP="00DD523C">
      <w:r w:rsidRPr="00DD523C">
        <w:t>“7. α) Το προσωπικό που τίθεται σε καθεστώς εργα</w:t>
      </w:r>
      <w:r w:rsidRPr="00DD523C">
        <w:softHyphen/>
        <w:t>σιακής εφεδρείας εντάσσεται σε πίνακες κατάταξης από το ΑΣΕΠ, με βάση αντικειμενικά και αξιοκρατικά κριτήρια (όπως τυπικά προσόντα, εμπειρία, οικογενειακή κατά</w:t>
      </w:r>
      <w:r w:rsidRPr="00DD523C">
        <w:softHyphen/>
        <w:t>σταση, ηλικία, προϋπηρεσία, ειδικές γνώσεις κ.λπ.). Με προεδρικό διάταγμα, που εκδίδεται μετά από πρόταση του Υπουργού Διοικητικής Μεταρρύθμισης και Ηλεκτρο</w:t>
      </w:r>
      <w:r w:rsidRPr="00DD523C">
        <w:softHyphen/>
        <w:t>νικής Διακυβέρνησης, καθορίζονται τα αντικειμενικά και αξιοκρατικά κριτήρια που προβλέπονται στο προηγούμε</w:t>
      </w:r>
      <w:r w:rsidRPr="00DD523C">
        <w:softHyphen/>
        <w:t>νο εδάφιο, η διαδικασία κατάρτισης του πίνακα και κάθε άλλο σχετικό θέμα για την εφαρμογή της παρούσας πα</w:t>
      </w:r>
      <w:r w:rsidRPr="00DD523C">
        <w:softHyphen/>
        <w:t xml:space="preserve">ραγράφου. </w:t>
      </w:r>
    </w:p>
    <w:p w:rsidR="00DD523C" w:rsidRPr="00DD523C" w:rsidRDefault="00DD523C" w:rsidP="00DD523C">
      <w:r w:rsidRPr="00DD523C">
        <w:t xml:space="preserve">Από τους εν λόγω πίνακες κατάταξης, το ανωτέρω προσωπικό: </w:t>
      </w:r>
    </w:p>
    <w:p w:rsidR="00DD523C" w:rsidRPr="00DD523C" w:rsidRDefault="00DD523C" w:rsidP="00DD523C">
      <w:r w:rsidRPr="00DD523C">
        <w:t>αα) μπορεί να μεταφέρεται ύστερα από αίτηση του με την ίδια σχέση εργασίας σε φορείς του δημόσιου τομέα του άρθρου 1 του ν. 3812/2009 (Α` 234), εφόσον υπάρ</w:t>
      </w:r>
      <w:r w:rsidRPr="00DD523C">
        <w:softHyphen/>
        <w:t xml:space="preserve">χουν αιτήματα των φορέων αυτών για πλήρωση θέσεων τακτικού προσωπικού, σε ποσοστό 10% των ετήσιων προσλήψεων, με βάση τα απολογιστικά στοιχεία του προηγούμενου έτους, σύμφωνα με τις δεσμεύσεις του άρθρου 11 του ν. 3833/2010, </w:t>
      </w:r>
      <w:r w:rsidRPr="00DD523C">
        <w:br/>
      </w:r>
      <w:proofErr w:type="spellStart"/>
      <w:r w:rsidRPr="00DD523C">
        <w:t>ββ</w:t>
      </w:r>
      <w:proofErr w:type="spellEnd"/>
      <w:r w:rsidRPr="00DD523C">
        <w:t>) επιλέγεται ύστερα από αίτηση του κατά προτεραι</w:t>
      </w:r>
      <w:r w:rsidRPr="00DD523C">
        <w:softHyphen/>
        <w:t>ότητα σε ποσοστό 30% επί του συνόλου των εκάστοτε θέσεων που προκηρύσσονται για απασχόληση προσωπι</w:t>
      </w:r>
      <w:r w:rsidRPr="00DD523C">
        <w:softHyphen/>
        <w:t>κού ορισμένου χρόνου σε υπηρεσίες και φορείς του δη</w:t>
      </w:r>
      <w:r w:rsidRPr="00DD523C">
        <w:softHyphen/>
        <w:t xml:space="preserve">μόσιου τομέα, </w:t>
      </w:r>
      <w:r w:rsidRPr="00DD523C">
        <w:br/>
      </w:r>
      <w:proofErr w:type="spellStart"/>
      <w:r w:rsidRPr="00DD523C">
        <w:t>γγ</w:t>
      </w:r>
      <w:proofErr w:type="spellEnd"/>
      <w:r w:rsidRPr="00DD523C">
        <w:t xml:space="preserve">) προηγείται έναντι όλων των λοιπών κατηγοριών για την επιλογή υποψηφίων για μερική απασχόληση, σύμφωνα με το ν. 3250/2004, εφόσον υποβάλει αίτηση. </w:t>
      </w:r>
    </w:p>
    <w:p w:rsidR="00DD523C" w:rsidRPr="00DD523C" w:rsidRDefault="00DD523C" w:rsidP="00DD523C">
      <w:r w:rsidRPr="00DD523C">
        <w:t>Στις ανωτέρω περιπτώσεις η τυχόν επιλογή για απα</w:t>
      </w:r>
      <w:r w:rsidRPr="00DD523C">
        <w:softHyphen/>
        <w:t>σχόληση επιφέρει διακοπή της καταβολής των αποδο</w:t>
      </w:r>
      <w:r w:rsidRPr="00DD523C">
        <w:softHyphen/>
        <w:t xml:space="preserve">χών της εργασιακής εφεδρείας. </w:t>
      </w:r>
    </w:p>
    <w:p w:rsidR="00DD523C" w:rsidRPr="00DD523C" w:rsidRDefault="00DD523C" w:rsidP="00DD523C">
      <w:r w:rsidRPr="00DD523C">
        <w:t xml:space="preserve">β) Σε καθεστώς εργασιακής εφεδρείας δεν εντάσσεται εργαζόμενος: </w:t>
      </w:r>
    </w:p>
    <w:p w:rsidR="00DD523C" w:rsidRPr="00DD523C" w:rsidRDefault="00DD523C" w:rsidP="00DD523C">
      <w:r w:rsidRPr="00DD523C">
        <w:t xml:space="preserve">αα) του οποίου ο σύζυγος ή η σύζυγος έχει ενταχθεί ήδη σε </w:t>
      </w:r>
      <w:proofErr w:type="spellStart"/>
      <w:r w:rsidRPr="00DD523C">
        <w:t>προσυνταξιοδοτική</w:t>
      </w:r>
      <w:proofErr w:type="spellEnd"/>
      <w:r w:rsidRPr="00DD523C">
        <w:t xml:space="preserve"> διαθεσιμότητα ή στην εργα</w:t>
      </w:r>
      <w:r w:rsidRPr="00DD523C">
        <w:softHyphen/>
        <w:t xml:space="preserve">σιακή εφεδρεία της παρούσας παραγράφου, </w:t>
      </w:r>
      <w:r w:rsidRPr="00DD523C">
        <w:br/>
      </w:r>
      <w:proofErr w:type="spellStart"/>
      <w:r w:rsidRPr="00DD523C">
        <w:t>ββ</w:t>
      </w:r>
      <w:proofErr w:type="spellEnd"/>
      <w:r w:rsidRPr="00DD523C">
        <w:t>) του οποίου ο σύζυγος ή η σύζυγος ή τέκνο το ο</w:t>
      </w:r>
      <w:r w:rsidRPr="00DD523C">
        <w:softHyphen/>
        <w:t>ποίο τον βαρύνει φορολογικά σύμφωνα με το άρθρο 7 του Κ.Φ.Ε. (ν.2238/1994, ΑΊ51) και συνοικεί με αυτόν, έ</w:t>
      </w:r>
      <w:r w:rsidRPr="00DD523C">
        <w:softHyphen/>
        <w:t>χει αναπηρία σε ποσοστό τουλάχιστον 67%. Για την ε</w:t>
      </w:r>
      <w:r w:rsidRPr="00DD523C">
        <w:softHyphen/>
        <w:t>φαρμογή της παρούσας διάταξης το ετήσιο φορολογού</w:t>
      </w:r>
      <w:r w:rsidRPr="00DD523C">
        <w:softHyphen/>
        <w:t xml:space="preserve">μενο και απαλλασσόμενο εισόδημα του πρώτου εδαφίου της παραγράφου 2 </w:t>
      </w:r>
      <w:r w:rsidRPr="00DD523C">
        <w:lastRenderedPageBreak/>
        <w:t xml:space="preserve">του άρθρου 7 του Κ.Φ.Ε. ορίζεται στις δώδεκα χιλιάδες (12.000) ευρώ. </w:t>
      </w:r>
      <w:r w:rsidRPr="00DD523C">
        <w:br/>
      </w:r>
      <w:proofErr w:type="spellStart"/>
      <w:r w:rsidRPr="00DD523C">
        <w:t>γγ</w:t>
      </w:r>
      <w:proofErr w:type="spellEnd"/>
      <w:r w:rsidRPr="00DD523C">
        <w:t>) που είναι ανάπηρος σε ποσοστό τουλάχιστον 67% ή πολύτεκνος κατά την έννοια των παραγράφων 1 έως 3 του άρθρου πρώτου του ν. 1910/1944 (Α` 229), εφόσον τα τέκνα, που ορίζονται στις προαναφερόμενες διατά</w:t>
      </w:r>
      <w:r w:rsidRPr="00DD523C">
        <w:softHyphen/>
        <w:t>ξεις του ν. 1910/1944, τον βαρύνουν φορολογικά, σύμ</w:t>
      </w:r>
      <w:r w:rsidRPr="00DD523C">
        <w:softHyphen/>
        <w:t xml:space="preserve">φωνα με το άρθρο 7 του Κ.Φ.Ε., </w:t>
      </w:r>
      <w:r w:rsidRPr="00DD523C">
        <w:br/>
      </w:r>
      <w:proofErr w:type="spellStart"/>
      <w:r w:rsidRPr="00DD523C">
        <w:t>δδ</w:t>
      </w:r>
      <w:proofErr w:type="spellEnd"/>
      <w:r w:rsidRPr="00DD523C">
        <w:t xml:space="preserve">) που είναι προστάτης </w:t>
      </w:r>
      <w:proofErr w:type="spellStart"/>
      <w:r w:rsidRPr="00DD523C">
        <w:t>μονογονεϊκής</w:t>
      </w:r>
      <w:proofErr w:type="spellEnd"/>
      <w:r w:rsidRPr="00DD523C">
        <w:t xml:space="preserve"> οικογένειας με τέκνο που συνοικεί με αυτόν και τον βαρύνει φορολογι</w:t>
      </w:r>
      <w:r w:rsidRPr="00DD523C">
        <w:softHyphen/>
        <w:t xml:space="preserve">κά σύμφωνα με το άρθρο 7 του Κ.Φ.Ε.. </w:t>
      </w:r>
    </w:p>
    <w:p w:rsidR="00DD523C" w:rsidRPr="00DD523C" w:rsidRDefault="00DD523C" w:rsidP="00DD523C">
      <w:r w:rsidRPr="00DD523C">
        <w:t>γ) Το προσωπικό που εντάσσεται στο καθεστώς εργα</w:t>
      </w:r>
      <w:r w:rsidRPr="00DD523C">
        <w:softHyphen/>
        <w:t>σιακής εφεδρείας συνεχίζει να λαμβάνει για χρονικό διάστημα δώδεκα (12) μηνών, και εφόσον προβλέπεται από ειδικότερες διατάξεις μέχρι είκοσι τέσσερις (24) μή</w:t>
      </w:r>
      <w:r w:rsidRPr="00DD523C">
        <w:softHyphen/>
        <w:t>νες, από την ένταξη του στο καθεστώς αυτό, αποδοχές ίσες με το 60% του βασικού μισθού που ελάμβανε κατά το χρόνο εισόδου του στο καθεστώς εργασιακής εφε</w:t>
      </w:r>
      <w:r w:rsidRPr="00DD523C">
        <w:softHyphen/>
        <w:t xml:space="preserve">δρείας. </w:t>
      </w:r>
    </w:p>
    <w:p w:rsidR="00DD523C" w:rsidRPr="00DD523C" w:rsidRDefault="00DD523C" w:rsidP="00DD523C">
      <w:r w:rsidRPr="00DD523C">
        <w:t>δ) Για το προσωπικό που εντάσσεται στο καθεστώς ερ</w:t>
      </w:r>
      <w:r w:rsidRPr="00DD523C">
        <w:softHyphen/>
        <w:t>γασιακής εφεδρείας καταβάλλονται από τον φορέα προ</w:t>
      </w:r>
      <w:r w:rsidRPr="00DD523C">
        <w:softHyphen/>
        <w:t>έλευσης οι εισφορές εργοδότη και ασφαλισμένου που α</w:t>
      </w:r>
      <w:r w:rsidRPr="00DD523C">
        <w:softHyphen/>
        <w:t>ναλογούν για κύρια σύνταξη, επικουρική ασφάλιση, πρό</w:t>
      </w:r>
      <w:r w:rsidRPr="00DD523C">
        <w:softHyphen/>
        <w:t>νοια και υγειονομική περίθαλψη, υπολογιζόμενες επί των τακτικών αποδοχών που ελάμβανε ο εργαζόμενος κατά το χρόνο ένταξης του στο καθεστώς εργασιακής εφεδρείας κατά τον ίδιο χρόνο. Αν ο φορέας προέλευσης έχει καταργηθεί, οι ως άνω εισφορές, καθώς και η τυχόν οφειλόμενη αποζημίωση λόγω απόλυσης καταβάλλονται από τον Ο.Α.Ε.Δ.. Με κοινή απόφαση των Υπουργών Δι</w:t>
      </w:r>
      <w:r w:rsidRPr="00DD523C">
        <w:softHyphen/>
        <w:t>οικητικής Μεταρρύθμισης και Ηλεκτρονικής Διακυβέρνη</w:t>
      </w:r>
      <w:r w:rsidRPr="00DD523C">
        <w:softHyphen/>
        <w:t>σης, Οικονομικών και Εργασίας και Κοινωνικής Ασφάλι</w:t>
      </w:r>
      <w:r w:rsidRPr="00DD523C">
        <w:softHyphen/>
        <w:t>σης μπορεί κατ` εξαίρεση του προηγούμενου εδαφίου να καθορίζεται διαφορετικός φορέας καταβολής των α</w:t>
      </w:r>
      <w:r w:rsidRPr="00DD523C">
        <w:softHyphen/>
        <w:t>ποδοχών ή και των εισφορών του προηγούμενου εδαφί</w:t>
      </w:r>
      <w:r w:rsidRPr="00DD523C">
        <w:softHyphen/>
        <w:t xml:space="preserve">ου και να ρυθμίζεται κάθε άλλο σχετικό θέμα. </w:t>
      </w:r>
    </w:p>
    <w:p w:rsidR="00DD523C" w:rsidRPr="00DD523C" w:rsidRDefault="00DD523C" w:rsidP="00DD523C">
      <w:r w:rsidRPr="00DD523C">
        <w:t>ε) Η ένταξη στο καθεστώς εργασιακής εφεδρείας λο</w:t>
      </w:r>
      <w:r w:rsidRPr="00DD523C">
        <w:softHyphen/>
        <w:t>γίζεται ως προαναγγελία απόλυσης για κάθε έννομη συ</w:t>
      </w:r>
      <w:r w:rsidRPr="00DD523C">
        <w:softHyphen/>
        <w:t>νέπεια και οι αποδοχές που καταβάλλονται στο προσω</w:t>
      </w:r>
      <w:r w:rsidRPr="00DD523C">
        <w:softHyphen/>
        <w:t>πικό που εντάσσεται, σύμφωνα με τα οριζόμενα στην υ</w:t>
      </w:r>
      <w:r w:rsidRPr="00DD523C">
        <w:softHyphen/>
        <w:t xml:space="preserve">ποπαράγραφο γ`, συμψηφίζονται με την αποζημίωση λόγω απόλυσης που τυχόν οφείλεται κατά τη λήξη του χρόνου της εργασιακής εφεδρείας. </w:t>
      </w:r>
    </w:p>
    <w:p w:rsidR="00DD523C" w:rsidRPr="00DD523C" w:rsidRDefault="00DD523C" w:rsidP="00DD523C">
      <w:r w:rsidRPr="00DD523C">
        <w:t>στ) Αν ο εργαζόμενος συνάψει οποιασδήποτε μορφής εργασιακή σχέση ή ασκήσει ελευθέριο επάγγελμα ή επι</w:t>
      </w:r>
      <w:r w:rsidRPr="00DD523C">
        <w:softHyphen/>
        <w:t>τήδευμα κατά τη διάρκεια της εργασιακής εφεδρείας, το καταβαλλόμενο σύμφωνα με το προηγούμενο εδάφιο ποσοστό βασικού μισθού, περικόπτεται κατά το μέρος που οι πάσης φύσεως αποδοχές από την εργασιακή σχέ</w:t>
      </w:r>
      <w:r w:rsidRPr="00DD523C">
        <w:softHyphen/>
        <w:t>ση που συνάφθηκε ή το εισόδημα από το ελευθέριο ε</w:t>
      </w:r>
      <w:r w:rsidRPr="00DD523C">
        <w:softHyphen/>
        <w:t>πάγγελμα ή επιτήδευμα που ασκήθηκε, υπερβαίνουν τις αποδοχές που ελάμβανε κατά την είσοδο του στην ερ</w:t>
      </w:r>
      <w:r w:rsidRPr="00DD523C">
        <w:softHyphen/>
        <w:t>γασιακή εφεδρεία. Με κοινή απόφαση των Υπουργών Οι</w:t>
      </w:r>
      <w:r w:rsidRPr="00DD523C">
        <w:softHyphen/>
        <w:t>κονομικών και Εργασίας και Κοινωνικής Ασφάλισης ρυθ</w:t>
      </w:r>
      <w:r w:rsidRPr="00DD523C">
        <w:softHyphen/>
        <w:t>μίζονται ο τρόπος υπολογισμού του εισοδήματος σε μη</w:t>
      </w:r>
      <w:r w:rsidRPr="00DD523C">
        <w:softHyphen/>
        <w:t>νιαία βάση από την τυχόν άσκηση ελευθερίου επαγγέλ</w:t>
      </w:r>
      <w:r w:rsidRPr="00DD523C">
        <w:softHyphen/>
        <w:t>ματος ή επιτηδεύματος, τα ειδικότερα ζητήματα ασφάλι</w:t>
      </w:r>
      <w:r w:rsidRPr="00DD523C">
        <w:softHyphen/>
        <w:t>σης, καταβολής των εισφορών εργαζομένου και εργοδό</w:t>
      </w:r>
      <w:r w:rsidRPr="00DD523C">
        <w:softHyphen/>
        <w:t xml:space="preserve">τη, ο τελικός δικαιούχος φορέας των εισφορών και κάθε αναγκαίο θέμα για την εφαρμογή των διατάξεων του προηγούμενου εδαφίου.” </w:t>
      </w:r>
    </w:p>
    <w:p w:rsidR="00DD523C" w:rsidRPr="00DD523C" w:rsidRDefault="00DD523C" w:rsidP="00DD523C">
      <w:r w:rsidRPr="00DD523C">
        <w:t>2. Καταργούνται οι κενές, κατά την έναρξη ισχύος του παρόντος νόμου, θέσεις εργαζομένων με σχέση εργα</w:t>
      </w:r>
      <w:r w:rsidRPr="00DD523C">
        <w:softHyphen/>
        <w:t xml:space="preserve">σίας ιδιωτικού δικαίου αορίστου χρόνου στο Δημόσιο, τα </w:t>
      </w:r>
      <w:r w:rsidRPr="00DD523C">
        <w:lastRenderedPageBreak/>
        <w:t>Ν.Π.Δ.Δ., τους Ο.Τ.Α. πρώτου και δεύτερου βαθμού και τις επιχειρήσεις τους, στα Ν.Π.Ι.Δ. που ανήκουν στο κρά</w:t>
      </w:r>
      <w:r w:rsidRPr="00DD523C">
        <w:softHyphen/>
        <w:t>τος ή σε Ν.Π.Δ.Δ. ή σε Ο.Τ.Α. κατά την έννοια της επί</w:t>
      </w:r>
      <w:r w:rsidRPr="00DD523C">
        <w:softHyphen/>
        <w:t xml:space="preserve">τευξης κρατικού ή δημόσιου ή </w:t>
      </w:r>
      <w:proofErr w:type="spellStart"/>
      <w:r w:rsidRPr="00DD523C">
        <w:t>αυτοδιοικητικού</w:t>
      </w:r>
      <w:proofErr w:type="spellEnd"/>
      <w:r w:rsidRPr="00DD523C">
        <w:t xml:space="preserve"> σκοπού ή εποπτείας ή διορισμού και ελέγχου της πλειοψηφίας της διοίκησης τους ή επιχορηγούνται τακτικά σύμφωνα με τις κείμενες διατάξεις από πόρους των ως άνω φορέων κατά 50% τουλάχιστον του ετήσιου προϋπολογισμού τους, καθώς και στις δημόσιες επιχειρήσεις, οργανι</w:t>
      </w:r>
      <w:r w:rsidRPr="00DD523C">
        <w:softHyphen/>
        <w:t xml:space="preserve">σμούς και ανώνυμες εταιρείες που υπάγονται στο πεδίο εφαρμογής των διατάξεων του Κεφαλαίου Α` του ν. 3429/2005 (Α` 314), όπως έχουν τροποποιηθεί με τις όμοιες της παρ. 1α του ν. 3899/2010 (Α` 212). </w:t>
      </w:r>
    </w:p>
    <w:p w:rsidR="00DD523C" w:rsidRPr="00DD523C" w:rsidRDefault="00DD523C" w:rsidP="00DD523C">
      <w:r w:rsidRPr="00DD523C">
        <w:t xml:space="preserve">Εξαιρούνται οι κενές θέσεις: </w:t>
      </w:r>
    </w:p>
    <w:p w:rsidR="00DD523C" w:rsidRPr="00DD523C" w:rsidRDefault="00DD523C" w:rsidP="00DD523C">
      <w:r w:rsidRPr="00DD523C">
        <w:t>α) για τις οποίες έχει εκδοθεί κατά το χρόνο έναρξης ι</w:t>
      </w:r>
      <w:r w:rsidRPr="00DD523C">
        <w:softHyphen/>
        <w:t>σχύος του παρόντος νόμου έγκριση πρόσληψης προσω</w:t>
      </w:r>
      <w:r w:rsidRPr="00DD523C">
        <w:softHyphen/>
        <w:t xml:space="preserve">πικού σύμφωνα με το άρθρο 2 της ΠΥΣ 33/2006 (Α` 280), </w:t>
      </w:r>
    </w:p>
    <w:p w:rsidR="00DD523C" w:rsidRPr="00DD523C" w:rsidRDefault="00DD523C" w:rsidP="00DD523C">
      <w:r w:rsidRPr="00DD523C">
        <w:t xml:space="preserve">β) για την πλήρωση των οποίων έχει εκδοθεί πράξη προκήρυξης μέχρι τη δημοσίευση του παρόντος νόμου και </w:t>
      </w:r>
    </w:p>
    <w:p w:rsidR="00DD523C" w:rsidRPr="00DD523C" w:rsidRDefault="00DD523C" w:rsidP="00DD523C">
      <w:r w:rsidRPr="00DD523C">
        <w:t xml:space="preserve">γ) καλλιτεχνικού προσωπικού της Εθνικής Λυρικής Σκηνής, της Κρατικής Ορχήστρας Αθηνών, της Κρατικής Ορχήστρας Θεσσαλονίκης, του Εθνικού θεάτρου και του Κρατικού Θεάτρου Βορείου Ελλάδος και της Ορχήστρας Λυρικής Σκηνής. </w:t>
      </w:r>
    </w:p>
    <w:p w:rsidR="00DD523C" w:rsidRPr="00DD523C" w:rsidRDefault="00DD523C" w:rsidP="00DD523C">
      <w:r w:rsidRPr="00DD523C">
        <w:t>3. Η σύμβαση εργασίας ιδιωτικού δικαίου αορίστου χρόνου των εργαζομένων στους φορείς της προηγούμε</w:t>
      </w:r>
      <w:r w:rsidRPr="00DD523C">
        <w:softHyphen/>
        <w:t>νης παραγράφου με εξαίρεση το καλλιτεχνικό προσωπι</w:t>
      </w:r>
      <w:r w:rsidRPr="00DD523C">
        <w:softHyphen/>
        <w:t>κό της περίπτωσης γ` της προηγούμενης παραγράφου, καθώς και το ιατρικό, νοσηλευτικό και παραϊατρικό προ</w:t>
      </w:r>
      <w:r w:rsidRPr="00DD523C">
        <w:softHyphen/>
        <w:t>σωπικό των δημοσίων νοσηλευτικών ιδρυμάτων, των φο</w:t>
      </w:r>
      <w:r w:rsidRPr="00DD523C">
        <w:softHyphen/>
        <w:t>ρέων κοινωνικής πρόνοιας του ΕΚΑΒ και των ασφαλιστι</w:t>
      </w:r>
      <w:r w:rsidRPr="00DD523C">
        <w:softHyphen/>
        <w:t>κών ταμείων, καθώς και τους ερευνητές και ειδικούς λει</w:t>
      </w:r>
      <w:r w:rsidRPr="00DD523C">
        <w:softHyphen/>
        <w:t>τουργικούς επιστήμονες που υπάγονται στις διατάξεις του ν. 1514/1985, λύεται αυτοδικαίως εκ του νόμου, όταν συντρέξουν στο πρόσωπο τους οι προϋποθέσεις συντα</w:t>
      </w:r>
      <w:r w:rsidRPr="00DD523C">
        <w:softHyphen/>
        <w:t>ξιοδότησης για λήψη πλήρους σύνταξης, που αντιστοι</w:t>
      </w:r>
      <w:r w:rsidRPr="00DD523C">
        <w:softHyphen/>
        <w:t xml:space="preserve">χούν σε τριάντα πέντε (35) χρόνια ασφάλισης, εφόσον το δικαίωμα αυτό αποκτάται σύμφωνα με τις κείμενες διατάξεις μέχρι και την 31.12.2013. </w:t>
      </w:r>
    </w:p>
    <w:p w:rsidR="00DD523C" w:rsidRPr="00DD523C" w:rsidRDefault="00DD523C" w:rsidP="00DD523C">
      <w:r w:rsidRPr="00DD523C">
        <w:t>4. Οι εργαζόμενοι της προηγούμενης παραγράφου τί</w:t>
      </w:r>
      <w:r w:rsidRPr="00DD523C">
        <w:softHyphen/>
        <w:t>θενται αυτοδικαίως, με την παρέλευση ενός μηνός από την έναρξη ισχύος του παρόντος νόμου, σε εργασιακή ε</w:t>
      </w:r>
      <w:r w:rsidRPr="00DD523C">
        <w:softHyphen/>
        <w:t>φεδρεία και μέχρι την κατά την προηγούμενη παράγρα</w:t>
      </w:r>
      <w:r w:rsidRPr="00DD523C">
        <w:softHyphen/>
        <w:t xml:space="preserve">φο λύση της σχέσης εργασίας τους. </w:t>
      </w:r>
    </w:p>
    <w:p w:rsidR="00DD523C" w:rsidRPr="00DD523C" w:rsidRDefault="00DD523C" w:rsidP="00DD523C">
      <w:r w:rsidRPr="00DD523C">
        <w:t>5. α) Οι εργαζόμενοι με σχέση εργασίας ιδιωτικού δι</w:t>
      </w:r>
      <w:r w:rsidRPr="00DD523C">
        <w:softHyphen/>
        <w:t>καίου αορίστου χρόνου των φορέων που καταργούνται σύμφωνα με τις διατάξεις του άρθρου 56 του ν. 4002/ 2011 (Α` 180), εντάσσονται από την έναρξη ισχύος του παρόντος νόμου στην εργασιακή εφεδρεία που προβλέ</w:t>
      </w:r>
      <w:r w:rsidRPr="00DD523C">
        <w:softHyphen/>
        <w:t xml:space="preserve">πεται στην παρ. 7 του άρθρου 37 του ν. 3986/2011. </w:t>
      </w:r>
    </w:p>
    <w:p w:rsidR="00DD523C" w:rsidRPr="00DD523C" w:rsidRDefault="00DD523C" w:rsidP="00DD523C">
      <w:r w:rsidRPr="00DD523C">
        <w:t xml:space="preserve">β) Η παράγραφος 3 του άρθρου 56 του ν. 4002/2011 καταργείται. </w:t>
      </w:r>
    </w:p>
    <w:p w:rsidR="00DD523C" w:rsidRPr="00DD523C" w:rsidRDefault="00DD523C" w:rsidP="00DD523C">
      <w:r w:rsidRPr="00DD523C">
        <w:t xml:space="preserve">γ) η παράγραφος 5 του άρθρου 62 του ν. 4002/2011 καταργείται. </w:t>
      </w:r>
    </w:p>
    <w:p w:rsidR="00DD523C" w:rsidRPr="00DD523C" w:rsidRDefault="00DD523C" w:rsidP="00DD523C">
      <w:r w:rsidRPr="00DD523C">
        <w:t>6. Το προσωπικό με σχέση εργασίας ιδιωτικού δικαίου αορίστου χρόνου των νομικών προσώπων που συγχω</w:t>
      </w:r>
      <w:r w:rsidRPr="00DD523C">
        <w:softHyphen/>
        <w:t>νεύονται ή λύονται σύμφωνα με τις διατάξεις των άρ</w:t>
      </w:r>
      <w:r w:rsidRPr="00DD523C">
        <w:softHyphen/>
        <w:t xml:space="preserve">θρων 57 έως και 64 και 66 του ν. 4002/2011 εντάσσονται από 1.1.2012 στην εργασιακή εφεδρεία της παρ. 7 </w:t>
      </w:r>
      <w:r w:rsidRPr="00DD523C">
        <w:lastRenderedPageBreak/>
        <w:t>του άρθρου 37 του ν. 3986/2011, όπως τροποποιείται με τις διατάξεις της παραγράφου 1 του παρόντος άρθρου, εφό</w:t>
      </w:r>
      <w:r w:rsidRPr="00DD523C">
        <w:softHyphen/>
        <w:t xml:space="preserve">σον μέχρι 30.11.2011 δεν έχουν εκδοθεί οι αποφάσεις μεταφοράς προσωπικού από τα αρμόδια όργανα που προβλέπεται στις ως άνω διατάξεις. </w:t>
      </w:r>
    </w:p>
    <w:p w:rsidR="00DD523C" w:rsidRPr="00DD523C" w:rsidRDefault="00DD523C" w:rsidP="00DD523C">
      <w:r w:rsidRPr="00DD523C">
        <w:t>7. Με απόφαση του οργάνου διοίκησης των φορέων υ</w:t>
      </w:r>
      <w:r w:rsidRPr="00DD523C">
        <w:softHyphen/>
        <w:t>ποδοχής των νομικών προσώπων της προηγούμενης πα</w:t>
      </w:r>
      <w:r w:rsidRPr="00DD523C">
        <w:softHyphen/>
        <w:t>ραγράφου, που εκδίδεται το αργότερο μέχρι 31.12.2011, προσωπικό με σχέση εργασίας ιδιωτικού δικαίου αορί</w:t>
      </w:r>
      <w:r w:rsidRPr="00DD523C">
        <w:softHyphen/>
        <w:t>στου χρόνου, των κατηγοριών ΥΕ και ΔΕ, σε αριθμό ίσο με το προσωπικό των κατηγοριών αυτών που μεταφέρ</w:t>
      </w:r>
      <w:r w:rsidRPr="00DD523C">
        <w:softHyphen/>
        <w:t>θηκε και εντάχθηκε στον φορέα υποδοχής, κατά τα ορι</w:t>
      </w:r>
      <w:r w:rsidRPr="00DD523C">
        <w:softHyphen/>
        <w:t>ζόμενα στις διατάξεις των άρθρων 57 έως και 64, και 66 του ν. 4002/2011, εντάσσεται στο καθεστώς εργασιακής εφεδρείας της παρ. 7 του άρθρου 37 του ν. 3986/2011, όπως η παράγραφος τροποποιείται με τις διατάξεις της παραγράφου 1 του παρόντος άρθρου. Αν μέχρι την ως ά</w:t>
      </w:r>
      <w:r w:rsidRPr="00DD523C">
        <w:softHyphen/>
        <w:t>νω ημερομηνία δεν έχει ολοκληρωθεί η σχετική διαδικα</w:t>
      </w:r>
      <w:r w:rsidRPr="00DD523C">
        <w:softHyphen/>
        <w:t>σία ένταξης του ανωτέρω προσωπικού στο καθεστώς αυ</w:t>
      </w:r>
      <w:r w:rsidRPr="00DD523C">
        <w:softHyphen/>
        <w:t>τό, το σύνολο του προσωπικού με σχέση εργασίας ιδιω</w:t>
      </w:r>
      <w:r w:rsidRPr="00DD523C">
        <w:softHyphen/>
        <w:t>τικού δικαίου αορίστου χρόνου των κατηγοριών αυτών (ΥΕ και ΔΕ) του φορέα υποδοχής, θεωρείται πλεονάζον και εντάσσεται αυτοδικαίως από 1.1.2012 στο καθεστώς εργασιακής εφεδρείας που ορίζεται στο προηγούμενο ε</w:t>
      </w:r>
      <w:r w:rsidRPr="00DD523C">
        <w:softHyphen/>
        <w:t>δάφιο με την επιφύλαξη των διατάξεων της υποπαραγράφου β` της παραγράφου 7 του άρθρου 37 του ν. 3986/2011, όπως τροποποιείται με την παράγραφο 1 του παρόντος άρθρου. Κριτήριο ένταξης στην εργασιακή εφεδρεία του ως άνω προσωπικού αποτελεί η προϋπηρεσία του εργαζομένου στον φορέα προέλευσης ή υποδο</w:t>
      </w:r>
      <w:r w:rsidRPr="00DD523C">
        <w:softHyphen/>
        <w:t>χής, εντασσομένων στην εργασιακή εφεδρεία όσων έ</w:t>
      </w:r>
      <w:r w:rsidRPr="00DD523C">
        <w:softHyphen/>
        <w:t xml:space="preserve">χουν την ολιγότερη προϋπηρεσία. </w:t>
      </w:r>
    </w:p>
    <w:p w:rsidR="00DD523C" w:rsidRPr="00DD523C" w:rsidRDefault="00DD523C" w:rsidP="00DD523C">
      <w:r w:rsidRPr="00DD523C">
        <w:t>8. Η χρονική διάρκεια της εργασιακής εφεδρείας δεν επιτρέπεται να υπερβαίνει τους είκοσι τέσσερις (24) μή</w:t>
      </w:r>
      <w:r w:rsidRPr="00DD523C">
        <w:softHyphen/>
        <w:t>νες, προκειμένου για εργαζόμενους της παραγράφου 4, και τους δώδεκα (12) μήνες, προκειμένου για εργαζόμε</w:t>
      </w:r>
      <w:r w:rsidRPr="00DD523C">
        <w:softHyphen/>
        <w:t xml:space="preserve">νους των παραγράφων 5, 6 και 7. </w:t>
      </w:r>
    </w:p>
    <w:p w:rsidR="00DD523C" w:rsidRPr="00DD523C" w:rsidRDefault="00DD523C" w:rsidP="00DD523C">
      <w:r w:rsidRPr="00DD523C">
        <w:t xml:space="preserve">9. Οι διατάξεις του παρόντος άρθρου κατισχύουν κάθε γενικής ή ειδικής διάταξης ή ρήτρας ή όρου συλλογικής σύμβασης εργασίας, διαιτητικής απόφασης ή ατομικής σύμβασης εργασίας ή συμφωνίας. </w:t>
      </w:r>
    </w:p>
    <w:p w:rsidR="00DD523C" w:rsidRPr="00DD523C" w:rsidRDefault="00DD523C" w:rsidP="00DD523C">
      <w:r w:rsidRPr="00DD523C">
        <w:t>10. Με απόφαση του Υπουργού Οικονομικών ρυθμίζο</w:t>
      </w:r>
      <w:r w:rsidRPr="00DD523C">
        <w:softHyphen/>
        <w:t>νται τα σχετικά με την αποπληρωμή των στεγαστικών και άλλων συναφών δανείων από το Ταμείο Παρακατα</w:t>
      </w:r>
      <w:r w:rsidRPr="00DD523C">
        <w:softHyphen/>
        <w:t>θηκών και Δανείων (Τ.Π.Δ.) που έχουν ληφθεί από εργα</w:t>
      </w:r>
      <w:r w:rsidRPr="00DD523C">
        <w:softHyphen/>
        <w:t>ζόμενους που εντάσσονται στην εργασιακή εφεδρεία, μπορεί να διευρύνεται ο κύκλος δικαιούχων για τη λήψη δανείων από το Τ.Π.Δ. με την ένταξη εργαζομένων που εντάσσονται στην εργασιακή εφεδρεία και να οργανώ</w:t>
      </w:r>
      <w:r w:rsidRPr="00DD523C">
        <w:softHyphen/>
        <w:t>νονται προγράμματα του Τ.Π.Δ. για την αναχρηματοδό</w:t>
      </w:r>
      <w:r w:rsidRPr="00DD523C">
        <w:softHyphen/>
        <w:t>τηση από αυτό και άλλων συναφών δανείων που έχουν λάβει εργαζόμενοι που εντάσσονται στην εργασιακή ε</w:t>
      </w:r>
      <w:r w:rsidRPr="00DD523C">
        <w:softHyphen/>
        <w:t xml:space="preserve">φεδρεία από άλλα πιστωτικά ιδρύματα. </w:t>
      </w:r>
    </w:p>
    <w:p w:rsidR="00DD523C" w:rsidRPr="00DD523C" w:rsidRDefault="00DD523C" w:rsidP="00DD523C">
      <w:r w:rsidRPr="00DD523C">
        <w:t>11. Με προγραμματική σύμβαση που συνάπτει το Ελ</w:t>
      </w:r>
      <w:r w:rsidRPr="00DD523C">
        <w:softHyphen/>
        <w:t>ληνικό Δημόσιο εκπροσωπούμενο από τον Υπουργό Οι</w:t>
      </w:r>
      <w:r w:rsidRPr="00DD523C">
        <w:softHyphen/>
        <w:t>κονομικών με την Ένωση Ελληνικών Τραπεζών ρυθμίζο</w:t>
      </w:r>
      <w:r w:rsidRPr="00DD523C">
        <w:softHyphen/>
        <w:t>νται θέματα σχετικά με τη διευκόλυνση της εξυπηρέτη</w:t>
      </w:r>
      <w:r w:rsidRPr="00DD523C">
        <w:softHyphen/>
        <w:t>σης και αποπληρωμής δανείων που έχουν λάβει πρόσω</w:t>
      </w:r>
      <w:r w:rsidRPr="00DD523C">
        <w:softHyphen/>
        <w:t xml:space="preserve">πα που εντάσσονται στην </w:t>
      </w:r>
      <w:proofErr w:type="spellStart"/>
      <w:r w:rsidRPr="00DD523C">
        <w:t>προσυνταξιοδοτική</w:t>
      </w:r>
      <w:proofErr w:type="spellEnd"/>
      <w:r w:rsidRPr="00DD523C">
        <w:t xml:space="preserve"> διαθεσιμό</w:t>
      </w:r>
      <w:r w:rsidRPr="00DD523C">
        <w:softHyphen/>
        <w:t>τητα του προηγουμένου άρθρου ή στην εργασιακή εφε</w:t>
      </w:r>
      <w:r w:rsidRPr="00DD523C">
        <w:softHyphen/>
        <w:t>δρεία του παρόντος άρθρου, καθώς και στο πεδίο εφαρ</w:t>
      </w:r>
      <w:r w:rsidRPr="00DD523C">
        <w:softHyphen/>
        <w:t xml:space="preserve">μογής των διατάξεων του Κεφαλαίου Β ` του παρόντος νόμου, ανάλογα με το συνολικό οικογενειακό εισόδημα και την περιουσιακή κατάσταση καθενός από αυτά. </w:t>
      </w:r>
    </w:p>
    <w:p w:rsidR="00DD523C" w:rsidRPr="00DD523C" w:rsidRDefault="00DD523C" w:rsidP="00DD523C">
      <w:pPr>
        <w:rPr>
          <w:b/>
          <w:bCs/>
        </w:rPr>
      </w:pPr>
      <w:r w:rsidRPr="00DD523C">
        <w:rPr>
          <w:b/>
          <w:bCs/>
        </w:rPr>
        <w:lastRenderedPageBreak/>
        <w:t>Άρθρο 35</w:t>
      </w:r>
    </w:p>
    <w:p w:rsidR="00DD523C" w:rsidRPr="00DD523C" w:rsidRDefault="00DD523C" w:rsidP="00DD523C">
      <w:r w:rsidRPr="00DD523C">
        <w:rPr>
          <w:b/>
          <w:bCs/>
        </w:rPr>
        <w:t>Αναδιοργάνωση Δημοσίων Υπηρεσιών</w:t>
      </w:r>
      <w:r w:rsidRPr="00DD523C">
        <w:t xml:space="preserve"> </w:t>
      </w:r>
    </w:p>
    <w:p w:rsidR="00DD523C" w:rsidRPr="00DD523C" w:rsidRDefault="00DD523C" w:rsidP="00DD523C">
      <w:r w:rsidRPr="00DD523C">
        <w:rPr>
          <w:b/>
          <w:bCs/>
        </w:rPr>
        <w:t>Ανακατανομή οργανικών θέσεων</w:t>
      </w:r>
      <w:r w:rsidRPr="00DD523C">
        <w:t xml:space="preserve"> </w:t>
      </w:r>
    </w:p>
    <w:p w:rsidR="00DD523C" w:rsidRPr="00DD523C" w:rsidRDefault="00DD523C" w:rsidP="00DD523C">
      <w:r w:rsidRPr="00DD523C">
        <w:t>1. Σε κάθε Υπουργείο συστήνεται δια του παρόντος Ε</w:t>
      </w:r>
      <w:r w:rsidRPr="00DD523C">
        <w:softHyphen/>
        <w:t>πιτροπή Αναδιοργάνωσης Δημοσίων Υπηρεσιών, η οποία αποτελείται από τον Γενικό Γραμματέα, τους Γενικούς Γραμματείς των Γενικών Γραμματειών και τον Γενικό Δι</w:t>
      </w:r>
      <w:r w:rsidRPr="00DD523C">
        <w:softHyphen/>
        <w:t>ευθυντή Διοικητικής Υποστήριξης του Υπουργείου. Η Ε</w:t>
      </w:r>
      <w:r w:rsidRPr="00DD523C">
        <w:softHyphen/>
        <w:t>πιτροπή συγκροτείται με απόφαση του οικείου Υπουρ</w:t>
      </w:r>
      <w:r w:rsidRPr="00DD523C">
        <w:softHyphen/>
        <w:t>γού μέσα σε ένα μήνα από την έναρξη ισχύος του παρό</w:t>
      </w:r>
      <w:r w:rsidRPr="00DD523C">
        <w:softHyphen/>
        <w:t>ντος νόμου. Έργο της Επιτροπής είναι ο έλεγχος της υ</w:t>
      </w:r>
      <w:r w:rsidRPr="00DD523C">
        <w:softHyphen/>
        <w:t>φιστάμενης οργανωτικής διάρθρωσης του οικείου Υ</w:t>
      </w:r>
      <w:r w:rsidRPr="00DD523C">
        <w:softHyphen/>
        <w:t>πουργείου και των εποπτευομένων από αυτό νομικών προσώπων δημοσίου δικαίου, ο εντοπισμός υπηρεσια</w:t>
      </w:r>
      <w:r w:rsidRPr="00DD523C">
        <w:softHyphen/>
        <w:t>κών μονάδων που έχουν προδήλως περιορισμένο αντι</w:t>
      </w:r>
      <w:r w:rsidRPr="00DD523C">
        <w:softHyphen/>
        <w:t>κείμενο αρμοδιοτήτων ή στις οποίες υπηρετεί προσωπι</w:t>
      </w:r>
      <w:r w:rsidRPr="00DD523C">
        <w:softHyphen/>
        <w:t>κό που πλεονάζει ή ελλείπει σε σχέση με τις ασκούμε</w:t>
      </w:r>
      <w:r w:rsidRPr="00DD523C">
        <w:softHyphen/>
        <w:t>νες από την υπηρεσιακή μονάδα αρμοδιότητες και η α</w:t>
      </w:r>
      <w:r w:rsidRPr="00DD523C">
        <w:softHyphen/>
        <w:t xml:space="preserve">νακατανομή των οργανικών θέσεων στις υπηρεσιακές μονάδες του Υπουργείου ή του Ν.Π.Δ.Δ. ανάλογα με τις υπηρεσιακές ανάγκες. </w:t>
      </w:r>
    </w:p>
    <w:p w:rsidR="00DD523C" w:rsidRPr="00DD523C" w:rsidRDefault="00DD523C" w:rsidP="00DD523C">
      <w:r w:rsidRPr="00DD523C">
        <w:t>2. Η ανακατανομή των οργανικών θέσεων διενεργείται με κοινή απόφαση του Υπουργού Διοικητικής Μεταρρύθ</w:t>
      </w:r>
      <w:r w:rsidRPr="00DD523C">
        <w:softHyphen/>
        <w:t>μισης και Ηλεκτρονικής Διακυβέρνησης και του κατά πε</w:t>
      </w:r>
      <w:r w:rsidRPr="00DD523C">
        <w:softHyphen/>
        <w:t>ρίπτωση αρμόδιου Υπουργού, ύστερα από εισήγηση της οικείας Επιτροπής Αναδιοργάνωσης μέχρι την 31.12.2011, που δημοσιεύεται στην Εφημερίδα της Κυ</w:t>
      </w:r>
      <w:r w:rsidRPr="00DD523C">
        <w:softHyphen/>
        <w:t>βερνήσεως. Με την απόφαση ανακατανομής προσδιορίζονται κατά κλάδο και κατά κατηγορία οι τυχόν πλεονά</w:t>
      </w:r>
      <w:r w:rsidRPr="00DD523C">
        <w:softHyphen/>
        <w:t xml:space="preserve">ζουσες οργανικές θέσεις προσωπικού. </w:t>
      </w:r>
    </w:p>
    <w:p w:rsidR="00DD523C" w:rsidRPr="00DD523C" w:rsidRDefault="00DD523C" w:rsidP="00DD523C">
      <w:r w:rsidRPr="00DD523C">
        <w:t>3. Οι θέσεις που πλεονάζουν μεταφέρονται με κοινή α</w:t>
      </w:r>
      <w:r w:rsidRPr="00DD523C">
        <w:softHyphen/>
        <w:t>πόφαση των Υπουργών Διοικητικής Μεταρρύθμισης και Ηλεκτρονικής Διακυβέρνησης και Οικονομικών και των αρμόδιων κατά περίπτωση Υπουργών, στα Υπουργεία ή και Ν.Π.Δ.Δ. στα οποία ελλείπουν αναγκαίες οργανικές θέσεις, σύμφωνα με την εισήγηση της Επιτροπής Ανα</w:t>
      </w:r>
      <w:r w:rsidRPr="00DD523C">
        <w:softHyphen/>
        <w:t xml:space="preserve">διοργάνωσης που προβλέπεται στην παράγραφο 1 του παρόντος άρθρου και εάν δεν ελλείπουν, καταργούνται. </w:t>
      </w:r>
    </w:p>
    <w:p w:rsidR="00DD523C" w:rsidRPr="00DD523C" w:rsidRDefault="00DD523C" w:rsidP="00DD523C">
      <w:r w:rsidRPr="00DD523C">
        <w:t>4. Από 1.1.2012 τίθεται σε εφαρμογή διαδικασία αξιο</w:t>
      </w:r>
      <w:r w:rsidRPr="00DD523C">
        <w:softHyphen/>
        <w:t>λόγησης των οργανικών μονάδων και του προσωπικού των φορέων του δημόσιου και του ευρύτερου δημόσιου τομέα, όπως ειδικότερα οι φορείς αυτοί προσδιορίζονται με κοινή απόφαση των Υπουργών Οικονομικών και Διοι</w:t>
      </w:r>
      <w:r w:rsidRPr="00DD523C">
        <w:softHyphen/>
        <w:t>κητικής Μεταρρύθμισης και Ηλεκτρονικής Διακυβέρνη</w:t>
      </w:r>
      <w:r w:rsidRPr="00DD523C">
        <w:softHyphen/>
        <w:t>σης, η οποία εκδίδεται έως 31.12.2011. Η διαδικασία αξιολόγησης διενεργείται με αξιοκρατικά-επιστημονικά κριτήρια με τη συνδρομή και εξωτερικών συμβούλων και ολοκληρώνεται το αργότερο μέχρι 31.12.2012. Η αξιο</w:t>
      </w:r>
      <w:r w:rsidRPr="00DD523C">
        <w:softHyphen/>
        <w:t>λόγηση του προσωπικού τελεί υπό την εποπτεία του Α</w:t>
      </w:r>
      <w:r w:rsidRPr="00DD523C">
        <w:softHyphen/>
        <w:t>ΣΕ Π, το οποίο έχει ως αρμοδιότητα ιδίως να παρακολου</w:t>
      </w:r>
      <w:r w:rsidRPr="00DD523C">
        <w:softHyphen/>
        <w:t>θεί και να προβαίνει σε σχετικές υποδείξεις, με σκοπό την αξιολόγηση σύμφωνα με τις αρχές της αξιοκρατίας και της αντικειμενικότητας. Βάσει του αποτελέσματος της αξιολόγησης και το αργότερο μέχρι 31.12.2013, ο</w:t>
      </w:r>
      <w:r w:rsidRPr="00DD523C">
        <w:softHyphen/>
        <w:t>λοκληρώνεται η αναδιάρθρωση των δημοσίων υπηρε</w:t>
      </w:r>
      <w:r w:rsidRPr="00DD523C">
        <w:softHyphen/>
        <w:t>σιών, συντάσσονται νέα οργανογράμματα, καταργούνται υπηρεσιακές μονάδες περιορισμένου αντικειμένου ή αρ</w:t>
      </w:r>
      <w:r w:rsidRPr="00DD523C">
        <w:softHyphen/>
        <w:t>μοδιοτήτων, μετακινείται ή μετατίθεται το προσωπικό αυτών και καταργούνται οργανικές θέσεις που πλεονά</w:t>
      </w:r>
      <w:r w:rsidRPr="00DD523C">
        <w:softHyphen/>
        <w:t xml:space="preserve">ζουν. </w:t>
      </w:r>
    </w:p>
    <w:p w:rsidR="00DD523C" w:rsidRPr="00DD523C" w:rsidRDefault="00DD523C" w:rsidP="00DD523C">
      <w:r w:rsidRPr="00DD523C">
        <w:lastRenderedPageBreak/>
        <w:t>5. Από την έναρξη ισχύος του παρόντος νόμου, κατά τη διάρκεια εφαρμογής του Μεσοπρόθεσμου Πλαισίου Δημοσιονομικής Στρατηγικής επιτρέπεται η μετάθεση ή μετάταξη υπαλλήλου, περιλαμβανομένων των μετατάξε</w:t>
      </w:r>
      <w:r w:rsidRPr="00DD523C">
        <w:softHyphen/>
        <w:t>ων των άρθρων 69, 70 και 72 του Υπαλληλικού Κώδικα, και χωρίς να υπάρχει κενή οργανική θέση στην υπηρε</w:t>
      </w:r>
      <w:r w:rsidRPr="00DD523C">
        <w:softHyphen/>
        <w:t>σία, τον κλάδο ή τον φορέα που μετατάσσεται ή μετατί</w:t>
      </w:r>
      <w:r w:rsidRPr="00DD523C">
        <w:softHyphen/>
        <w:t xml:space="preserve">θεται, με ταυτόχρονη μεταφορά της θέσης που κατέχει ο υπάλληλος. </w:t>
      </w:r>
    </w:p>
    <w:p w:rsidR="00DD523C" w:rsidRPr="00DD523C" w:rsidRDefault="00DD523C" w:rsidP="00DD523C">
      <w:pPr>
        <w:rPr>
          <w:b/>
          <w:bCs/>
        </w:rPr>
      </w:pPr>
      <w:r w:rsidRPr="00DD523C">
        <w:rPr>
          <w:b/>
          <w:bCs/>
        </w:rPr>
        <w:t>Άρθρο 42</w:t>
      </w:r>
    </w:p>
    <w:p w:rsidR="00DD523C" w:rsidRPr="00DD523C" w:rsidRDefault="00DD523C" w:rsidP="00DD523C">
      <w:r w:rsidRPr="00DD523C">
        <w:t>1. Στο άρθρο 29 του ν. 3986/2011 (Α` 152) προστίθε</w:t>
      </w:r>
      <w:r w:rsidRPr="00DD523C">
        <w:softHyphen/>
        <w:t xml:space="preserve">νται νέοι παράγραφοι 6, 7, 8 και 9 ως εξής: </w:t>
      </w:r>
    </w:p>
    <w:p w:rsidR="00DD523C" w:rsidRPr="00DD523C" w:rsidRDefault="00DD523C" w:rsidP="00DD523C">
      <w:r w:rsidRPr="00DD523C">
        <w:t>“6. Στο εισόδημα από μισθωτές υπηρεσίες που απο</w:t>
      </w:r>
      <w:r w:rsidRPr="00DD523C">
        <w:softHyphen/>
        <w:t>κτούν οι αμειβόμενοι με μηνιαίο μισθό, οι συνταξιούχοι από φορείς κύριας ασφάλισης, οι αμειβόμενοι με ημερομίσθιο οι οποίοι παρέχουν υπηρεσίες με σχέση μίσθωσης εργασίας πάνω από ένα έτος στον ίδιο εργοδότη ή με σχέση μίσθωσης εργασίας αορίστου χρόνου, οι αξιωμα</w:t>
      </w:r>
      <w:r w:rsidRPr="00DD523C">
        <w:softHyphen/>
        <w:t>τικοί και το κατώτερο πλήρωμα του εμπορικού ναυτικού που παρέχουν υπηρεσίες σε εμπορικά πλοία και με εξαί</w:t>
      </w:r>
      <w:r w:rsidRPr="00DD523C">
        <w:softHyphen/>
        <w:t>ρεση το εισόδημα της περίπτωσης θ` της παραγράφου 5 του άρθρου 6 του ΚΦΕ, διενεργείται παρακράτηση από τους εργοδότες ή από τους φορείς που καταβάλλουν κύ</w:t>
      </w:r>
      <w:r w:rsidRPr="00DD523C">
        <w:softHyphen/>
        <w:t>ριες συντάξεις έναντι της ειδικής εισφοράς αλληλεγ</w:t>
      </w:r>
      <w:r w:rsidRPr="00DD523C">
        <w:softHyphen/>
        <w:t>γύης του ίδιου άρθρου. Η παρακράτηση διενεργείται κα</w:t>
      </w:r>
      <w:r w:rsidRPr="00DD523C">
        <w:softHyphen/>
        <w:t>τά την καταβολή και υπολογίζεται με συντελεστή μετά από προηγούμενη αναγωγή του μισθού ή της σύνταξης ή του ημερομισθίου ή της αμοιβής που ορίζεται με άλλη βάση, σε ετήσιο καθαρό εισόδημα που ορίζεται από την παράγραφο 3 του άρθρου 29 του ν. 3986/2011. Για την α</w:t>
      </w:r>
      <w:r w:rsidRPr="00DD523C">
        <w:softHyphen/>
        <w:t>πόδοση των ποσών αυτών που παρακρατήθηκαν εφαρ</w:t>
      </w:r>
      <w:r w:rsidRPr="00DD523C">
        <w:softHyphen/>
        <w:t>μόζονται οι διατάξεις των παραγράφων 1, 2 και 4 του άρ</w:t>
      </w:r>
      <w:r w:rsidRPr="00DD523C">
        <w:softHyphen/>
        <w:t>θρου 59 του ΚΦΕ, όπως ισχύουν. Με απόφαση του Υ</w:t>
      </w:r>
      <w:r w:rsidRPr="00DD523C">
        <w:softHyphen/>
        <w:t>πουργού Οικονομικών, η οποία δημοσιεύεται στην Εφη</w:t>
      </w:r>
      <w:r w:rsidRPr="00DD523C">
        <w:softHyphen/>
        <w:t>μερίδα της Κυβερνήσεως καθορίζεται ο τρόπος παρα</w:t>
      </w:r>
      <w:r w:rsidRPr="00DD523C">
        <w:softHyphen/>
        <w:t>κράτησης και ο τρόπος αναγωγής των αμοιβών αυτών σε ετήσιο εισόδημα και γενικά ρυθμίζεται κάθε άλλο σχετι</w:t>
      </w:r>
      <w:r w:rsidRPr="00DD523C">
        <w:softHyphen/>
        <w:t xml:space="preserve">κό θέμα που αφορά την εφαρμογή των διατάξεων της παρούσας, καθώς και κάθε σχετική λεπτομέρεια. </w:t>
      </w:r>
      <w:r w:rsidRPr="00DD523C">
        <w:br/>
        <w:t>7. Οι διατάξεις της προηγούμενης παραγράφου εφαρ</w:t>
      </w:r>
      <w:r w:rsidRPr="00DD523C">
        <w:softHyphen/>
        <w:t xml:space="preserve">μόζονται για εισοδήματα που αποκτώνται από 1.1.2012 μέχρι και 31.12.2014. </w:t>
      </w:r>
      <w:r w:rsidRPr="00DD523C">
        <w:br/>
        <w:t>8. Οι διατάξεις της περίπτωσης β` της παραγράφου 4 και των περιπτώσεων α ` και γ ` της παραγράφου 5 του παρόντος άρθρου εφαρμόζονται για την ειδική εισφορά αλληλεγγύης φυσικών προσώπων που επιβάλλεται και βεβαιώνεται στο οικονομικό έτος 2011. Για τα οικονομι</w:t>
      </w:r>
      <w:r w:rsidRPr="00DD523C">
        <w:softHyphen/>
        <w:t>κά έτη 2012-2015 η ειδική εισφορά αλληλεγγύης του πα</w:t>
      </w:r>
      <w:r w:rsidRPr="00DD523C">
        <w:softHyphen/>
        <w:t>ρόντος άρθρου βεβαιώνεται με βάση τους τίτλους βεβαί</w:t>
      </w:r>
      <w:r w:rsidRPr="00DD523C">
        <w:softHyphen/>
        <w:t>ωσης που αναφέρονται στην παράγραφο 1 του άρθρου 74 του ΚΦΕ και εμφανίζεται στο εκκαθαριστικό σημείω</w:t>
      </w:r>
      <w:r w:rsidRPr="00DD523C">
        <w:softHyphen/>
        <w:t>μα υπολογισμού του φόρου εισοδήματος κάθε οικονομι</w:t>
      </w:r>
      <w:r w:rsidRPr="00DD523C">
        <w:softHyphen/>
        <w:t>κού έτους. Στα ανωτέρω εκκαθαριστικά σημειώματα οι</w:t>
      </w:r>
      <w:r w:rsidRPr="00DD523C">
        <w:softHyphen/>
        <w:t>κονομικών ετών 2013-2015 εμφανίζονται και τα παρα</w:t>
      </w:r>
      <w:r w:rsidRPr="00DD523C">
        <w:softHyphen/>
        <w:t>κρατούμενα ποσά της παραγράφου 6 του παρόντος άρ</w:t>
      </w:r>
      <w:r w:rsidRPr="00DD523C">
        <w:softHyphen/>
        <w:t>θρου. Με απόφαση του Υπουργού Οικονομικών μπορεί να καθορίζεται ο ειδικότερος τρόπος αποτύπωσης της ειδικής εισφοράς αλληλεγγύης για τη χρήση 2011 στο εκκαθαριστικό σημείωμα και ο ειδικότερος τρόπος κατα</w:t>
      </w:r>
      <w:r w:rsidRPr="00DD523C">
        <w:softHyphen/>
        <w:t xml:space="preserve">βολής αυτής. </w:t>
      </w:r>
      <w:r w:rsidRPr="00DD523C">
        <w:br/>
        <w:t xml:space="preserve">9. Η ειδική εισφορά αλληλεγγύης φυσικών προσώπων του παρόντος άρθρου δεν αφαιρείται από το συνολικό εισόδημα ή από το φόρο της κλίμακας του άρθρου 9 του ΚΦΕ.” </w:t>
      </w:r>
    </w:p>
    <w:p w:rsidR="00DD523C" w:rsidRPr="00DD523C" w:rsidRDefault="00DD523C" w:rsidP="00DD523C">
      <w:r w:rsidRPr="00DD523C">
        <w:lastRenderedPageBreak/>
        <w:t>2. Στο τέλος της παραγράφου 2 του άρθρου 83 του ΚΦΕ προστίθεται νέο εδάφιο ως εξής: “Ειδικά για τις διαχειριστικές χρήσεις 2012 έως και 2014 στην ίδια βεβαίωση αναγράφονται και τα παρακρα</w:t>
      </w:r>
      <w:r w:rsidRPr="00DD523C">
        <w:softHyphen/>
        <w:t xml:space="preserve">τούμενα ποσά της παραγράφου 6 του άρθρου 29 του ν. 3986/2011 (Α` 152).” </w:t>
      </w:r>
    </w:p>
    <w:p w:rsidR="00DD523C" w:rsidRPr="00DD523C" w:rsidRDefault="00DD523C" w:rsidP="00DD523C">
      <w:r w:rsidRPr="00DD523C">
        <w:t>3. Στο άρθρο 31 του ν. 3986/2011 (Α` 152) προστίθε</w:t>
      </w:r>
      <w:r w:rsidRPr="00DD523C">
        <w:softHyphen/>
        <w:t xml:space="preserve">νται νέοι παράγραφοι 8 και 9 ως εξής: </w:t>
      </w:r>
      <w:r w:rsidRPr="00DD523C">
        <w:br/>
        <w:t>“8. Ειδικά για τα φυσικά πρόσωπα που ασκούν επιχεί</w:t>
      </w:r>
      <w:r w:rsidRPr="00DD523C">
        <w:softHyphen/>
        <w:t>ρηση ή επάγγελμα και για το οικονομικό έτος 2012 και ε</w:t>
      </w:r>
      <w:r w:rsidRPr="00DD523C">
        <w:softHyphen/>
        <w:t>πόμενα, το τέλος επιτηδεύματος βεβαιώνεται με βάση τους τίτλους βεβαίωσης που αναφέρονται στην παρά</w:t>
      </w:r>
      <w:r w:rsidRPr="00DD523C">
        <w:softHyphen/>
        <w:t>γραφο 1 του άρθρου 74 του ΚΦΕ και εμφανίζεται στο εκ</w:t>
      </w:r>
      <w:r w:rsidRPr="00DD523C">
        <w:softHyphen/>
        <w:t>καθαριστικό σημείωμα υπολογισμού του φόρου εισοδήματος κάθε οικονομικού έτους. Με απόφαση του Υπουρ</w:t>
      </w:r>
      <w:r w:rsidRPr="00DD523C">
        <w:softHyphen/>
        <w:t>γού Οικονομικών καθορίζεται η διαδικασία για την επιβο</w:t>
      </w:r>
      <w:r w:rsidRPr="00DD523C">
        <w:softHyphen/>
        <w:t>λή και βεβαίωση του τέλους επιτηδεύματος στα νομικά πρόσωπα του άρθρου 101 και της παραγράφου 4 του άρ</w:t>
      </w:r>
      <w:r w:rsidRPr="00DD523C">
        <w:softHyphen/>
        <w:t>θρου 2 του ΚΦΕ για τα ανωτέρω έτη, καθώς και κάθε άλ</w:t>
      </w:r>
      <w:r w:rsidRPr="00DD523C">
        <w:softHyphen/>
        <w:t>λη αναγκαία λεπτομέρεια για την εφαρμογή της παρού</w:t>
      </w:r>
      <w:r w:rsidRPr="00DD523C">
        <w:softHyphen/>
        <w:t xml:space="preserve">σας. </w:t>
      </w:r>
      <w:r w:rsidRPr="00DD523C">
        <w:br/>
        <w:t>9. Το τέλος επιτηδεύματος του παρόντος άρθρου δεν αφαιρείται από το συνολικό εισόδημα ή από το φόρο της κλίμακας του άρθρου 9 του ΚΦΕ των φυσικών προσώπων που ασκούν επιχείρηση ή επάγγελμα και δεν εκπίπτει α</w:t>
      </w:r>
      <w:r w:rsidRPr="00DD523C">
        <w:softHyphen/>
        <w:t>πό τα ακαθάριστα έσοδα των νομικών προσώπων του άρ</w:t>
      </w:r>
      <w:r w:rsidRPr="00DD523C">
        <w:softHyphen/>
        <w:t xml:space="preserve">θρου 101 και της παραγράφου 4 του άρθρου 2 του ΚΦΕ.” </w:t>
      </w:r>
    </w:p>
    <w:p w:rsidR="00DD523C" w:rsidRPr="00DD523C" w:rsidRDefault="00DD523C" w:rsidP="00DD523C">
      <w:r w:rsidRPr="00DD523C">
        <w:t xml:space="preserve">4. Οι διατάξεις της παραγράφου 7 του άρθρου 6 του ΚΦΕ καταργούνται. Η κατάργηση έχει εφαρμογή για τα εισοδήματα που αποκτήθηκαν από την 1.1.2011 και μετά. </w:t>
      </w:r>
    </w:p>
    <w:p w:rsidR="00DD523C" w:rsidRPr="00DD523C" w:rsidRDefault="00DD523C" w:rsidP="00DD523C">
      <w:r w:rsidRPr="00DD523C">
        <w:t>5. Στην παράγραφο 3 του άρθρου 70Α του ΚΦΕ προ</w:t>
      </w:r>
      <w:r w:rsidRPr="00DD523C">
        <w:softHyphen/>
        <w:t xml:space="preserve">στίθεται εδάφιο που έχει ως εξής: </w:t>
      </w:r>
    </w:p>
    <w:p w:rsidR="00DD523C" w:rsidRPr="00DD523C" w:rsidRDefault="00DD523C" w:rsidP="00DD523C">
      <w:r w:rsidRPr="00DD523C">
        <w:t>“Κατ` εξαίρεση του προηγούμενου εδαφίου, εφόσον η διαφορά υπερβαίνει το ποσό των τριακοσίων χιλιάδων (300.000) ευρώ, η Επιτροπή του παρόντος άρθρου είναι αποκλειστικά αρμόδια για διοικητική επίλυση της διαφο</w:t>
      </w:r>
      <w:r w:rsidRPr="00DD523C">
        <w:softHyphen/>
        <w:t xml:space="preserve">ράς.” </w:t>
      </w:r>
    </w:p>
    <w:p w:rsidR="00DD523C" w:rsidRPr="00DD523C" w:rsidRDefault="00DD523C" w:rsidP="00DD523C">
      <w:r w:rsidRPr="00DD523C">
        <w:t>6α. Στο τέλος του άρθρου 3 του ν. 3130/2003 προστί</w:t>
      </w:r>
      <w:r w:rsidRPr="00DD523C">
        <w:softHyphen/>
        <w:t xml:space="preserve">θεται νέα παράγραφος 3, ως εξής: </w:t>
      </w:r>
    </w:p>
    <w:p w:rsidR="00DD523C" w:rsidRPr="00DD523C" w:rsidRDefault="00DD523C" w:rsidP="00DD523C">
      <w:r w:rsidRPr="00DD523C">
        <w:t>“3. Εφόσον κρίνεται δημοσιονομικά σκόπιμη η συγκέ</w:t>
      </w:r>
      <w:r w:rsidRPr="00DD523C">
        <w:softHyphen/>
        <w:t>ντρωση της στέγασης δημόσιων υπηρεσιών προς εξοικο</w:t>
      </w:r>
      <w:r w:rsidRPr="00DD523C">
        <w:softHyphen/>
        <w:t>νόμηση λειτουργικών δαπανών και προς επίτευξη μισθώ</w:t>
      </w:r>
      <w:r w:rsidRPr="00DD523C">
        <w:softHyphen/>
        <w:t>ματος κατά 50% τουλάχιστον μικρότερου του συνόλου των ήδη επί μέρους καταβαλλόμενων μισθωμάτων ακο</w:t>
      </w:r>
      <w:r w:rsidRPr="00DD523C">
        <w:softHyphen/>
        <w:t xml:space="preserve">λουθείται η διαδικασία της παρούσας παραγράφου, μετά από εισήγηση του κατά </w:t>
      </w:r>
      <w:proofErr w:type="spellStart"/>
      <w:r w:rsidRPr="00DD523C">
        <w:t>νόμον</w:t>
      </w:r>
      <w:proofErr w:type="spellEnd"/>
      <w:r w:rsidRPr="00DD523C">
        <w:t xml:space="preserve"> (άρθρο 3Β του ν. 2362/ 1995, όπως ισχύει) Προϊσταμένου Οικονομικών Υπηρε</w:t>
      </w:r>
      <w:r w:rsidRPr="00DD523C">
        <w:softHyphen/>
        <w:t>σιών του οικείου φορέα και έγκριση του Υπουργών Οικο</w:t>
      </w:r>
      <w:r w:rsidRPr="00DD523C">
        <w:softHyphen/>
        <w:t xml:space="preserve">νομικών και του κατά περίπτωση αρμόδιου Υπουργού: </w:t>
      </w:r>
    </w:p>
    <w:p w:rsidR="00DD523C" w:rsidRPr="00DD523C" w:rsidRDefault="00DD523C" w:rsidP="00DD523C">
      <w:r w:rsidRPr="00DD523C">
        <w:t>α) Η κατά τόπον αρμόδια Κτηματική Υπηρεσία δημοσι</w:t>
      </w:r>
      <w:r w:rsidRPr="00DD523C">
        <w:softHyphen/>
        <w:t>εύει πρόσκληση με περιεχόμενο αυτό που προβλέπεται στο άρθρο 7 του παρόντος νόμου. Η πρόσκληση δημοσι</w:t>
      </w:r>
      <w:r w:rsidRPr="00DD523C">
        <w:softHyphen/>
        <w:t>εύεται περιληπτικά στο δικτυακό τόπο των προς στέγα</w:t>
      </w:r>
      <w:r w:rsidRPr="00DD523C">
        <w:softHyphen/>
        <w:t>ση δημόσιων υπηρεσιών ή της Προϊσταμένης ή Εποπτεύ</w:t>
      </w:r>
      <w:r w:rsidRPr="00DD523C">
        <w:softHyphen/>
        <w:t>ουσας Αρχής αυτών, διαφορετικά, σε περίπτωση μη υ</w:t>
      </w:r>
      <w:r w:rsidRPr="00DD523C">
        <w:softHyphen/>
        <w:t>πάρξεως δικτυακού τόπου, σε μία ημερήσια αθηναϊκή ε</w:t>
      </w:r>
      <w:r w:rsidRPr="00DD523C">
        <w:softHyphen/>
        <w:t>φημερίδα, όταν η δημοσίευση αφορά μίσθωση στη χωρι</w:t>
      </w:r>
      <w:r w:rsidRPr="00DD523C">
        <w:softHyphen/>
        <w:t>κή αρμοδιότητα της Περιφέρειας Αττικής ή σε μία τοπική εφημερίδα, όταν αφορά μίσθωση εκτός αυτής. Με την πρόσκληση ορίζονται τα σχετικά με την υποβολή των προσφορών και την εξέταση αυτών και των προσφερό</w:t>
      </w:r>
      <w:r w:rsidRPr="00DD523C">
        <w:softHyphen/>
        <w:t xml:space="preserve">μενων ακινήτων ως προς την </w:t>
      </w:r>
      <w:r w:rsidRPr="00DD523C">
        <w:lastRenderedPageBreak/>
        <w:t xml:space="preserve">καταλληλότητα, τη θέση, την επιφάνεια, τις ειδικότερες συνθήκες και το ύψος του μισθώματος. </w:t>
      </w:r>
    </w:p>
    <w:p w:rsidR="00DD523C" w:rsidRPr="00DD523C" w:rsidRDefault="00DD523C" w:rsidP="00DD523C">
      <w:r w:rsidRPr="00DD523C">
        <w:t xml:space="preserve">β) Οι προσφορές και τα προσφερόμενα ακίνητα, κατά τον προσδιοριζόμενο με την πρόσκληση χρόνο, εξετάζονται ενώπιον τριμελούς επιτροπής που ορίζεται από την Προϊσταμένη Αρχή ή τον Προϊστάμενο των προς στέγαση υπηρεσιών, μεταξύ άλλων και ως προς την αναγκαία προϋπόθεση της επιτεύξεως μισθώματος συνολικά μέχρι το ήμισυ του ήδη καταβαλλόμενου για τη στέγαση των ίδιων υπηρεσιών. γ) Τα πρακτικά εγκρίνονται από τον Υπουργό Οικονομικών και τον κατά περίπτωση αρμόδιο Υπουργό.” β. Στην παράγραφο 1 του άρθρου 19 του ν. 3130/2003 προστίθεται περίπτωση </w:t>
      </w:r>
      <w:proofErr w:type="spellStart"/>
      <w:r w:rsidRPr="00DD523C">
        <w:t>ζ΄</w:t>
      </w:r>
      <w:proofErr w:type="spellEnd"/>
      <w:r w:rsidRPr="00DD523C">
        <w:t xml:space="preserve"> ως εξής: “ζ) εφόσον μεταστεγαστεί η στεγασμένη υπηρεσία για τους λόγους που αναφέρονται στην παράγραφο 3 του άρθρου 3 του νόμου αυτού”. </w:t>
      </w:r>
    </w:p>
    <w:p w:rsidR="00DD523C" w:rsidRPr="00DD523C" w:rsidRDefault="00DD523C" w:rsidP="00DD523C">
      <w:r w:rsidRPr="00DD523C">
        <w:t xml:space="preserve">γ. Στο τέλος της παραγράφου 1 του άρθρου 29 του ν. 3130/2003, που φέρει τον τίτλο “Μεταβατικές διατάξεις”, προστίθεται νέο εδάφιο ως εξής: </w:t>
      </w:r>
    </w:p>
    <w:p w:rsidR="00DD523C" w:rsidRPr="00DD523C" w:rsidRDefault="00DD523C" w:rsidP="00DD523C">
      <w:r w:rsidRPr="00DD523C">
        <w:t xml:space="preserve">“Μισθώσεις, οι συμβάσεις των οποίων λύονται πρόωρα, σύμφωνα με την περίπτωση ζ` της παραγράφου 1 του άρθρου 19, διέπονται από τον παρόντα νόμο ασχέτως του χρόνου σύναψης τους.”. </w:t>
      </w:r>
    </w:p>
    <w:p w:rsidR="00DD523C" w:rsidRPr="00DD523C" w:rsidRDefault="00DD523C" w:rsidP="00DD523C">
      <w:pPr>
        <w:rPr>
          <w:b/>
          <w:bCs/>
        </w:rPr>
      </w:pPr>
      <w:r w:rsidRPr="00DD523C">
        <w:rPr>
          <w:b/>
          <w:bCs/>
        </w:rPr>
        <w:t xml:space="preserve">Άρθρο 43 </w:t>
      </w:r>
    </w:p>
    <w:p w:rsidR="00DD523C" w:rsidRPr="00DD523C" w:rsidRDefault="00DD523C" w:rsidP="00DD523C">
      <w:r w:rsidRPr="00DD523C">
        <w:rPr>
          <w:b/>
          <w:bCs/>
        </w:rPr>
        <w:t>Έναρξη ισχύος</w:t>
      </w:r>
      <w:r w:rsidRPr="00DD523C">
        <w:t xml:space="preserve"> </w:t>
      </w:r>
    </w:p>
    <w:p w:rsidR="00DD523C" w:rsidRPr="00DD523C" w:rsidRDefault="00DD523C" w:rsidP="00DD523C">
      <w:r w:rsidRPr="00DD523C">
        <w:t xml:space="preserve">Η ισχύς του παρόντος νόμου αρχίζει από τη δημοσίευσή του στην Εφημερίδα της Κυβερνήσεως, εκτός εάν ορίζεται διαφορετικά στις επί μέρους διατάξεις του. </w:t>
      </w:r>
    </w:p>
    <w:p w:rsidR="00017249" w:rsidRDefault="00017249"/>
    <w:sectPr w:rsidR="000172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3C"/>
    <w:rsid w:val="00017249"/>
    <w:rsid w:val="00D7315A"/>
    <w:rsid w:val="00DD523C"/>
    <w:rsid w:val="00EE59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375">
      <w:bodyDiv w:val="1"/>
      <w:marLeft w:val="0"/>
      <w:marRight w:val="0"/>
      <w:marTop w:val="0"/>
      <w:marBottom w:val="0"/>
      <w:divBdr>
        <w:top w:val="none" w:sz="0" w:space="0" w:color="auto"/>
        <w:left w:val="none" w:sz="0" w:space="0" w:color="auto"/>
        <w:bottom w:val="none" w:sz="0" w:space="0" w:color="auto"/>
        <w:right w:val="none" w:sz="0" w:space="0" w:color="auto"/>
      </w:divBdr>
    </w:div>
    <w:div w:id="256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20193</Words>
  <Characters>109048</Characters>
  <Application>Microsoft Office Word</Application>
  <DocSecurity>0</DocSecurity>
  <Lines>908</Lines>
  <Paragraphs>257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2013-05-27T03:44:00Z</dcterms:created>
  <dcterms:modified xsi:type="dcterms:W3CDTF">2013-05-27T03:44:00Z</dcterms:modified>
</cp:coreProperties>
</file>